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8A7BF" w14:textId="77777777" w:rsidR="00C75BA0" w:rsidRDefault="00C75BA0"/>
    <w:p w14:paraId="13D8019D" w14:textId="77777777" w:rsidR="00C75BA0" w:rsidRDefault="00C75BA0"/>
    <w:p w14:paraId="60C2927D" w14:textId="77777777" w:rsidR="00C75BA0" w:rsidRDefault="00C75BA0"/>
    <w:p w14:paraId="237AB6EE" w14:textId="77777777" w:rsidR="00C75BA0" w:rsidRDefault="00C75BA0"/>
    <w:p w14:paraId="35C8830E" w14:textId="77777777" w:rsidR="00C75BA0" w:rsidRDefault="00C75BA0"/>
    <w:p w14:paraId="68588B92" w14:textId="77777777" w:rsidR="00C75BA0" w:rsidRDefault="00C75BA0"/>
    <w:p w14:paraId="27EF57ED" w14:textId="77777777" w:rsidR="00C75BA0" w:rsidRDefault="00C75BA0"/>
    <w:p w14:paraId="240CEA8D" w14:textId="77777777" w:rsidR="000E37AD" w:rsidRDefault="000E37AD"/>
    <w:p w14:paraId="1E8EF9B1" w14:textId="77777777" w:rsidR="003E0CC3" w:rsidRDefault="003E0CC3"/>
    <w:p w14:paraId="6E0DC64D" w14:textId="77777777" w:rsidR="003E0CC3" w:rsidRDefault="003E0CC3"/>
    <w:p w14:paraId="217D715C" w14:textId="77777777" w:rsidR="003E0CC3" w:rsidRDefault="003E0CC3"/>
    <w:p w14:paraId="647293C9" w14:textId="77777777" w:rsidR="003E0CC3" w:rsidRDefault="003E0CC3"/>
    <w:p w14:paraId="1A9C7D28" w14:textId="77777777" w:rsidR="003E0CC3" w:rsidRDefault="003E0CC3"/>
    <w:p w14:paraId="007A3A08" w14:textId="77777777" w:rsidR="003E0CC3" w:rsidRDefault="003E0CC3"/>
    <w:p w14:paraId="6C10F7DB" w14:textId="77777777" w:rsidR="003E0CC3" w:rsidRDefault="003E0CC3"/>
    <w:p w14:paraId="62017A2E" w14:textId="77777777" w:rsidR="00C75BA0" w:rsidRDefault="00C75BA0"/>
    <w:p w14:paraId="6DB91232" w14:textId="77777777" w:rsidR="00C75BA0" w:rsidRDefault="00C75BA0"/>
    <w:p w14:paraId="6FFC000C" w14:textId="77777777" w:rsidR="00C75BA0" w:rsidRDefault="00C75BA0"/>
    <w:p w14:paraId="319ABE2D" w14:textId="77777777" w:rsidR="00C75BA0" w:rsidRDefault="00C75BA0"/>
    <w:p w14:paraId="187E9AE4" w14:textId="77777777" w:rsidR="000E37AD" w:rsidRDefault="000E37AD"/>
    <w:p w14:paraId="4C08EECD" w14:textId="77777777" w:rsidR="000E37AD" w:rsidRDefault="000E37AD"/>
    <w:p w14:paraId="0DBDFD60" w14:textId="77777777" w:rsidR="00C10EA6" w:rsidRDefault="00A7050A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</w:t>
      </w:r>
      <w:r w:rsidR="003A709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E0CC3">
        <w:rPr>
          <w:b/>
          <w:sz w:val="36"/>
          <w:szCs w:val="36"/>
        </w:rPr>
        <w:t xml:space="preserve">рограмма </w:t>
      </w:r>
    </w:p>
    <w:p w14:paraId="4CAE099E" w14:textId="77777777" w:rsidR="006D5F8C" w:rsidRDefault="008F1194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FA415D">
        <w:rPr>
          <w:b/>
          <w:sz w:val="36"/>
          <w:szCs w:val="36"/>
        </w:rPr>
        <w:t>Развитие туризма</w:t>
      </w:r>
      <w:r w:rsidR="003E0CC3">
        <w:rPr>
          <w:b/>
          <w:sz w:val="36"/>
          <w:szCs w:val="36"/>
        </w:rPr>
        <w:t xml:space="preserve"> в </w:t>
      </w:r>
      <w:proofErr w:type="spellStart"/>
      <w:r w:rsidR="003E0CC3">
        <w:rPr>
          <w:b/>
          <w:sz w:val="36"/>
          <w:szCs w:val="36"/>
        </w:rPr>
        <w:t>Еткульском</w:t>
      </w:r>
      <w:proofErr w:type="spellEnd"/>
      <w:r w:rsidR="003E0CC3">
        <w:rPr>
          <w:b/>
          <w:sz w:val="36"/>
          <w:szCs w:val="36"/>
        </w:rPr>
        <w:t xml:space="preserve"> </w:t>
      </w:r>
    </w:p>
    <w:p w14:paraId="4BB3BFA6" w14:textId="77777777" w:rsidR="000E37AD" w:rsidRDefault="003E0CC3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муниципальном районе</w:t>
      </w:r>
      <w:r w:rsidR="008F1194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</w:t>
      </w:r>
    </w:p>
    <w:p w14:paraId="49CC278F" w14:textId="77777777" w:rsidR="000E37AD" w:rsidRPr="000E37AD" w:rsidRDefault="000E37AD" w:rsidP="000E37AD">
      <w:pPr>
        <w:rPr>
          <w:sz w:val="36"/>
          <w:szCs w:val="36"/>
        </w:rPr>
      </w:pPr>
    </w:p>
    <w:p w14:paraId="38167423" w14:textId="77777777" w:rsidR="000E37AD" w:rsidRPr="000E37AD" w:rsidRDefault="000E37AD" w:rsidP="000E37AD">
      <w:pPr>
        <w:rPr>
          <w:sz w:val="36"/>
          <w:szCs w:val="36"/>
        </w:rPr>
      </w:pPr>
    </w:p>
    <w:p w14:paraId="50723EBA" w14:textId="77777777" w:rsidR="000E37AD" w:rsidRPr="000E37AD" w:rsidRDefault="000E37AD" w:rsidP="000E37AD">
      <w:pPr>
        <w:rPr>
          <w:sz w:val="36"/>
          <w:szCs w:val="36"/>
        </w:rPr>
      </w:pPr>
    </w:p>
    <w:p w14:paraId="49DD4182" w14:textId="77777777" w:rsidR="000E37AD" w:rsidRPr="000E37AD" w:rsidRDefault="000E37AD" w:rsidP="000E37AD">
      <w:pPr>
        <w:rPr>
          <w:sz w:val="36"/>
          <w:szCs w:val="36"/>
        </w:rPr>
      </w:pPr>
    </w:p>
    <w:p w14:paraId="4826ED32" w14:textId="77777777" w:rsidR="000E37AD" w:rsidRPr="000E37AD" w:rsidRDefault="000E37AD" w:rsidP="000E37AD">
      <w:pPr>
        <w:rPr>
          <w:sz w:val="36"/>
          <w:szCs w:val="36"/>
        </w:rPr>
      </w:pPr>
    </w:p>
    <w:p w14:paraId="18667042" w14:textId="77777777" w:rsidR="000E37AD" w:rsidRPr="000E37AD" w:rsidRDefault="000E37AD" w:rsidP="000E37AD">
      <w:pPr>
        <w:rPr>
          <w:sz w:val="36"/>
          <w:szCs w:val="36"/>
        </w:rPr>
      </w:pPr>
    </w:p>
    <w:p w14:paraId="2CED4654" w14:textId="77777777" w:rsidR="000E37AD" w:rsidRPr="000E37AD" w:rsidRDefault="000E37AD" w:rsidP="000E37AD">
      <w:pPr>
        <w:rPr>
          <w:sz w:val="36"/>
          <w:szCs w:val="36"/>
        </w:rPr>
      </w:pPr>
    </w:p>
    <w:p w14:paraId="25AFE0C1" w14:textId="77777777" w:rsidR="000E37AD" w:rsidRPr="000E37AD" w:rsidRDefault="000E37AD" w:rsidP="000E37AD">
      <w:pPr>
        <w:rPr>
          <w:sz w:val="36"/>
          <w:szCs w:val="36"/>
        </w:rPr>
      </w:pPr>
    </w:p>
    <w:p w14:paraId="674E1697" w14:textId="77777777" w:rsidR="000E37AD" w:rsidRPr="000E37AD" w:rsidRDefault="000E37AD" w:rsidP="000E37AD">
      <w:pPr>
        <w:rPr>
          <w:sz w:val="36"/>
          <w:szCs w:val="36"/>
        </w:rPr>
      </w:pPr>
    </w:p>
    <w:p w14:paraId="39C58DD3" w14:textId="77777777" w:rsidR="000E37AD" w:rsidRDefault="000E37AD" w:rsidP="000E37AD">
      <w:pPr>
        <w:rPr>
          <w:sz w:val="36"/>
          <w:szCs w:val="36"/>
        </w:rPr>
      </w:pPr>
    </w:p>
    <w:p w14:paraId="6ADEB1DD" w14:textId="77777777" w:rsidR="00D16792" w:rsidRDefault="00D16792" w:rsidP="000E37AD">
      <w:pPr>
        <w:rPr>
          <w:sz w:val="36"/>
          <w:szCs w:val="36"/>
        </w:rPr>
      </w:pPr>
    </w:p>
    <w:p w14:paraId="7C5A5FCC" w14:textId="77777777" w:rsidR="00D16792" w:rsidRDefault="00D16792" w:rsidP="000E37AD">
      <w:pPr>
        <w:rPr>
          <w:sz w:val="36"/>
          <w:szCs w:val="36"/>
        </w:rPr>
      </w:pPr>
    </w:p>
    <w:p w14:paraId="321A0055" w14:textId="77777777" w:rsidR="00D16792" w:rsidRDefault="00D16792" w:rsidP="000E37AD">
      <w:pPr>
        <w:rPr>
          <w:sz w:val="36"/>
          <w:szCs w:val="36"/>
        </w:rPr>
      </w:pPr>
    </w:p>
    <w:p w14:paraId="2A8B9406" w14:textId="77777777" w:rsidR="00D16792" w:rsidRDefault="00D16792" w:rsidP="000E37AD">
      <w:pPr>
        <w:rPr>
          <w:sz w:val="36"/>
          <w:szCs w:val="36"/>
        </w:rPr>
      </w:pPr>
    </w:p>
    <w:p w14:paraId="47BA672C" w14:textId="77777777" w:rsidR="000E37AD" w:rsidRDefault="000E37AD" w:rsidP="000E37AD">
      <w:pPr>
        <w:rPr>
          <w:sz w:val="36"/>
          <w:szCs w:val="36"/>
        </w:rPr>
      </w:pPr>
    </w:p>
    <w:p w14:paraId="5514D747" w14:textId="77777777" w:rsidR="00FA415D" w:rsidRDefault="00FA415D" w:rsidP="000E37AD">
      <w:pPr>
        <w:rPr>
          <w:sz w:val="36"/>
          <w:szCs w:val="36"/>
        </w:rPr>
      </w:pPr>
    </w:p>
    <w:p w14:paraId="1B93A5E6" w14:textId="77777777" w:rsidR="00786AE5" w:rsidRDefault="00786AE5" w:rsidP="000E37AD">
      <w:pPr>
        <w:rPr>
          <w:sz w:val="36"/>
          <w:szCs w:val="36"/>
        </w:rPr>
      </w:pPr>
    </w:p>
    <w:p w14:paraId="0A5019A3" w14:textId="77777777" w:rsidR="009961CE" w:rsidRPr="000E37AD" w:rsidRDefault="009961CE" w:rsidP="000E37AD">
      <w:pPr>
        <w:rPr>
          <w:sz w:val="36"/>
          <w:szCs w:val="36"/>
        </w:rPr>
      </w:pPr>
    </w:p>
    <w:p w14:paraId="3DF434B8" w14:textId="156971FF" w:rsidR="002E013F" w:rsidRPr="00087BD0" w:rsidRDefault="002E013F" w:rsidP="00E45175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>У</w:t>
      </w:r>
      <w:r w:rsidR="009D5A3D">
        <w:rPr>
          <w:sz w:val="28"/>
          <w:szCs w:val="28"/>
        </w:rPr>
        <w:t>ТВЕРЖДЕНА</w:t>
      </w:r>
    </w:p>
    <w:p w14:paraId="5C973AA7" w14:textId="77777777" w:rsidR="002E013F" w:rsidRPr="00087BD0" w:rsidRDefault="004C11FA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934C2A" w:rsidRPr="00087BD0">
        <w:rPr>
          <w:sz w:val="28"/>
          <w:szCs w:val="28"/>
        </w:rPr>
        <w:t>а</w:t>
      </w:r>
      <w:r w:rsidR="002E013F" w:rsidRPr="00087BD0">
        <w:rPr>
          <w:sz w:val="28"/>
          <w:szCs w:val="28"/>
        </w:rPr>
        <w:t>дминистрации</w:t>
      </w:r>
    </w:p>
    <w:p w14:paraId="30B20145" w14:textId="77777777" w:rsidR="00087BD0" w:rsidRDefault="00934C2A" w:rsidP="00E45175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t xml:space="preserve">Еткульского </w:t>
      </w:r>
      <w:r w:rsidR="00087BD0">
        <w:rPr>
          <w:sz w:val="28"/>
          <w:szCs w:val="28"/>
        </w:rPr>
        <w:t>му</w:t>
      </w:r>
      <w:r w:rsidR="002E013F" w:rsidRPr="00087BD0">
        <w:rPr>
          <w:sz w:val="28"/>
          <w:szCs w:val="28"/>
        </w:rPr>
        <w:t>ниципального</w:t>
      </w:r>
      <w:r w:rsidR="00087BD0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>р</w:t>
      </w:r>
      <w:r w:rsidR="00C07404">
        <w:rPr>
          <w:sz w:val="28"/>
          <w:szCs w:val="28"/>
        </w:rPr>
        <w:t>ай</w:t>
      </w:r>
      <w:r w:rsidR="00087BD0">
        <w:rPr>
          <w:sz w:val="28"/>
          <w:szCs w:val="28"/>
        </w:rPr>
        <w:t>она</w:t>
      </w:r>
    </w:p>
    <w:p w14:paraId="29639E69" w14:textId="77777777" w:rsidR="00687C42" w:rsidRDefault="00C07404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87BD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E710F">
        <w:rPr>
          <w:sz w:val="28"/>
          <w:szCs w:val="28"/>
        </w:rPr>
        <w:t>19</w:t>
      </w:r>
      <w:r w:rsidR="00F05584">
        <w:rPr>
          <w:sz w:val="28"/>
          <w:szCs w:val="28"/>
        </w:rPr>
        <w:t>»</w:t>
      </w:r>
      <w:r w:rsidR="00F06E96">
        <w:rPr>
          <w:sz w:val="28"/>
          <w:szCs w:val="28"/>
        </w:rPr>
        <w:t xml:space="preserve"> </w:t>
      </w:r>
      <w:r w:rsidR="005E710F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20</w:t>
      </w:r>
      <w:r w:rsidR="00F522A7">
        <w:rPr>
          <w:sz w:val="28"/>
          <w:szCs w:val="28"/>
        </w:rPr>
        <w:t>22</w:t>
      </w:r>
      <w:r w:rsidR="009014E5">
        <w:rPr>
          <w:sz w:val="28"/>
          <w:szCs w:val="28"/>
        </w:rPr>
        <w:t xml:space="preserve"> </w:t>
      </w:r>
      <w:r w:rsidR="00D30E44">
        <w:rPr>
          <w:sz w:val="28"/>
          <w:szCs w:val="28"/>
        </w:rPr>
        <w:t>г.</w:t>
      </w:r>
      <w:r w:rsidR="00ED7A11">
        <w:rPr>
          <w:sz w:val="28"/>
          <w:szCs w:val="28"/>
        </w:rPr>
        <w:t xml:space="preserve"> </w:t>
      </w:r>
      <w:proofErr w:type="gramStart"/>
      <w:r w:rsidR="00ED7A11">
        <w:rPr>
          <w:sz w:val="28"/>
          <w:szCs w:val="28"/>
        </w:rPr>
        <w:t>№</w:t>
      </w:r>
      <w:r w:rsidR="00F06E96">
        <w:rPr>
          <w:sz w:val="28"/>
          <w:szCs w:val="28"/>
        </w:rPr>
        <w:t xml:space="preserve"> </w:t>
      </w:r>
      <w:r w:rsidR="00FA415D">
        <w:rPr>
          <w:sz w:val="28"/>
          <w:szCs w:val="28"/>
        </w:rPr>
        <w:t xml:space="preserve"> </w:t>
      </w:r>
      <w:r w:rsidR="005E710F">
        <w:rPr>
          <w:sz w:val="28"/>
          <w:szCs w:val="28"/>
        </w:rPr>
        <w:t>1086</w:t>
      </w:r>
      <w:proofErr w:type="gramEnd"/>
      <w:r w:rsidR="00FA415D">
        <w:rPr>
          <w:sz w:val="28"/>
          <w:szCs w:val="28"/>
        </w:rPr>
        <w:t xml:space="preserve"> </w:t>
      </w:r>
    </w:p>
    <w:p w14:paraId="120A1C40" w14:textId="4180D99A" w:rsidR="00687C42" w:rsidRPr="00046833" w:rsidRDefault="00FA415D" w:rsidP="00687C42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7C42" w:rsidRPr="00046833">
        <w:rPr>
          <w:sz w:val="28"/>
          <w:szCs w:val="28"/>
        </w:rPr>
        <w:t xml:space="preserve">(в редакции постановления </w:t>
      </w:r>
      <w:r w:rsidR="00132771">
        <w:rPr>
          <w:sz w:val="28"/>
          <w:szCs w:val="28"/>
        </w:rPr>
        <w:t>а</w:t>
      </w:r>
      <w:r w:rsidR="00687C42" w:rsidRPr="00046833">
        <w:rPr>
          <w:sz w:val="28"/>
          <w:szCs w:val="28"/>
        </w:rPr>
        <w:t xml:space="preserve">дминистрации </w:t>
      </w:r>
      <w:proofErr w:type="spellStart"/>
      <w:r w:rsidR="00687C42" w:rsidRPr="00046833">
        <w:rPr>
          <w:sz w:val="28"/>
          <w:szCs w:val="28"/>
        </w:rPr>
        <w:t>Еткульского</w:t>
      </w:r>
      <w:proofErr w:type="spellEnd"/>
      <w:r w:rsidR="00687C42" w:rsidRPr="00046833">
        <w:rPr>
          <w:sz w:val="28"/>
          <w:szCs w:val="28"/>
        </w:rPr>
        <w:t xml:space="preserve"> муниципального района</w:t>
      </w:r>
    </w:p>
    <w:p w14:paraId="28EA7993" w14:textId="58D8AFEF" w:rsidR="00687C42" w:rsidRPr="00046833" w:rsidRDefault="00132771" w:rsidP="00687C42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687C42" w:rsidRPr="00046833">
        <w:rPr>
          <w:sz w:val="28"/>
          <w:szCs w:val="28"/>
        </w:rPr>
        <w:t xml:space="preserve">от </w:t>
      </w:r>
      <w:r w:rsidR="004E6B60">
        <w:rPr>
          <w:sz w:val="28"/>
          <w:szCs w:val="28"/>
        </w:rPr>
        <w:t xml:space="preserve"> </w:t>
      </w:r>
      <w:r w:rsidR="00BD7084">
        <w:rPr>
          <w:sz w:val="28"/>
          <w:szCs w:val="28"/>
        </w:rPr>
        <w:t>18</w:t>
      </w:r>
      <w:proofErr w:type="gramEnd"/>
      <w:r w:rsidR="00EF23D6">
        <w:rPr>
          <w:sz w:val="28"/>
          <w:szCs w:val="28"/>
        </w:rPr>
        <w:t>.</w:t>
      </w:r>
      <w:r w:rsidR="00BD7084">
        <w:rPr>
          <w:sz w:val="28"/>
          <w:szCs w:val="28"/>
        </w:rPr>
        <w:t>09</w:t>
      </w:r>
      <w:r w:rsidR="00EF23D6">
        <w:rPr>
          <w:sz w:val="28"/>
          <w:szCs w:val="28"/>
        </w:rPr>
        <w:t>.202</w:t>
      </w:r>
      <w:r w:rsidR="00BD7084">
        <w:rPr>
          <w:sz w:val="28"/>
          <w:szCs w:val="28"/>
        </w:rPr>
        <w:t>4</w:t>
      </w:r>
      <w:r w:rsidR="00656D3E">
        <w:rPr>
          <w:sz w:val="28"/>
          <w:szCs w:val="28"/>
        </w:rPr>
        <w:t xml:space="preserve">г.  </w:t>
      </w:r>
      <w:r w:rsidR="00687C42">
        <w:rPr>
          <w:sz w:val="28"/>
          <w:szCs w:val="28"/>
        </w:rPr>
        <w:t>№</w:t>
      </w:r>
      <w:r w:rsidR="00656D3E">
        <w:rPr>
          <w:sz w:val="28"/>
          <w:szCs w:val="28"/>
        </w:rPr>
        <w:t xml:space="preserve"> </w:t>
      </w:r>
      <w:r w:rsidR="00EF23D6">
        <w:rPr>
          <w:sz w:val="28"/>
          <w:szCs w:val="28"/>
        </w:rPr>
        <w:t>1</w:t>
      </w:r>
      <w:r w:rsidR="00BD7084">
        <w:rPr>
          <w:sz w:val="28"/>
          <w:szCs w:val="28"/>
        </w:rPr>
        <w:t>170</w:t>
      </w:r>
      <w:r w:rsidR="00EF23D6">
        <w:rPr>
          <w:sz w:val="28"/>
          <w:szCs w:val="28"/>
        </w:rPr>
        <w:t>)</w:t>
      </w:r>
    </w:p>
    <w:p w14:paraId="64EE4A7D" w14:textId="6DC0ED72" w:rsidR="005E710F" w:rsidRDefault="005E710F" w:rsidP="00E45175">
      <w:pPr>
        <w:ind w:left="5103"/>
        <w:jc w:val="center"/>
        <w:rPr>
          <w:sz w:val="28"/>
          <w:szCs w:val="28"/>
        </w:rPr>
      </w:pPr>
    </w:p>
    <w:p w14:paraId="2D3E6BED" w14:textId="77777777" w:rsidR="002E013F" w:rsidRDefault="002E013F" w:rsidP="00774F3F">
      <w:pPr>
        <w:ind w:left="1985" w:firstLine="3260"/>
        <w:jc w:val="center"/>
        <w:rPr>
          <w:b/>
          <w:sz w:val="28"/>
          <w:szCs w:val="28"/>
        </w:rPr>
      </w:pPr>
    </w:p>
    <w:p w14:paraId="4EBF355E" w14:textId="77777777" w:rsidR="008569DC" w:rsidRPr="00087BD0" w:rsidRDefault="008569DC" w:rsidP="002D47FE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14:paraId="186F41ED" w14:textId="77777777" w:rsidR="00C07404" w:rsidRDefault="00C07404" w:rsidP="002D4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050A" w:rsidRPr="00087BD0">
        <w:rPr>
          <w:b/>
          <w:sz w:val="28"/>
          <w:szCs w:val="28"/>
        </w:rPr>
        <w:t>униципальной п</w:t>
      </w:r>
      <w:r w:rsidR="008569DC" w:rsidRPr="00087BD0">
        <w:rPr>
          <w:b/>
          <w:sz w:val="28"/>
          <w:szCs w:val="28"/>
        </w:rPr>
        <w:t>рограммы</w:t>
      </w:r>
      <w:r w:rsidR="00053FED">
        <w:rPr>
          <w:b/>
          <w:sz w:val="28"/>
          <w:szCs w:val="28"/>
        </w:rPr>
        <w:t xml:space="preserve"> </w:t>
      </w:r>
      <w:r w:rsidR="008F1194">
        <w:rPr>
          <w:b/>
          <w:sz w:val="28"/>
          <w:szCs w:val="28"/>
        </w:rPr>
        <w:t>«</w:t>
      </w:r>
      <w:r w:rsidR="00FA415D">
        <w:rPr>
          <w:b/>
          <w:sz w:val="28"/>
          <w:szCs w:val="28"/>
        </w:rPr>
        <w:t>Развитие туризма</w:t>
      </w:r>
      <w:r w:rsidR="008569DC" w:rsidRPr="00087BD0">
        <w:rPr>
          <w:b/>
          <w:sz w:val="28"/>
          <w:szCs w:val="28"/>
        </w:rPr>
        <w:t xml:space="preserve"> в </w:t>
      </w:r>
      <w:proofErr w:type="spellStart"/>
      <w:proofErr w:type="gramStart"/>
      <w:r w:rsidR="008569DC" w:rsidRPr="00087BD0">
        <w:rPr>
          <w:b/>
          <w:sz w:val="28"/>
          <w:szCs w:val="28"/>
        </w:rPr>
        <w:t>Еткульском</w:t>
      </w:r>
      <w:proofErr w:type="spellEnd"/>
      <w:r w:rsidR="008569DC" w:rsidRPr="00087BD0">
        <w:rPr>
          <w:b/>
          <w:sz w:val="28"/>
          <w:szCs w:val="28"/>
        </w:rPr>
        <w:t xml:space="preserve">  муниципальном</w:t>
      </w:r>
      <w:proofErr w:type="gramEnd"/>
      <w:r w:rsidR="008569DC" w:rsidRPr="00087BD0">
        <w:rPr>
          <w:b/>
          <w:sz w:val="28"/>
          <w:szCs w:val="28"/>
        </w:rPr>
        <w:t xml:space="preserve"> районе</w:t>
      </w:r>
      <w:r w:rsidR="008F1194">
        <w:rPr>
          <w:b/>
          <w:sz w:val="28"/>
          <w:szCs w:val="28"/>
        </w:rPr>
        <w:t>»</w:t>
      </w:r>
      <w:r w:rsidR="008569DC" w:rsidRPr="00087BD0">
        <w:rPr>
          <w:b/>
          <w:sz w:val="28"/>
          <w:szCs w:val="28"/>
        </w:rPr>
        <w:t xml:space="preserve"> </w:t>
      </w:r>
    </w:p>
    <w:p w14:paraId="7F40CE5A" w14:textId="77777777" w:rsidR="008569DC" w:rsidRPr="00087BD0" w:rsidRDefault="008569DC" w:rsidP="002D47FE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 xml:space="preserve"> </w:t>
      </w:r>
    </w:p>
    <w:p w14:paraId="743947CE" w14:textId="77777777" w:rsidR="008569DC" w:rsidRPr="00087BD0" w:rsidRDefault="008569DC" w:rsidP="008569DC">
      <w:pPr>
        <w:rPr>
          <w:b/>
          <w:sz w:val="28"/>
          <w:szCs w:val="28"/>
        </w:rPr>
      </w:pPr>
    </w:p>
    <w:tbl>
      <w:tblPr>
        <w:tblStyle w:val="a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8D1A37" w14:paraId="413C9F32" w14:textId="77777777" w:rsidTr="009961CE">
        <w:tc>
          <w:tcPr>
            <w:tcW w:w="3369" w:type="dxa"/>
          </w:tcPr>
          <w:p w14:paraId="5484A671" w14:textId="77777777"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</w:p>
          <w:p w14:paraId="7FF21995" w14:textId="77777777"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  <w:p w14:paraId="05CC75D9" w14:textId="77777777"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14:paraId="0FD1BE1B" w14:textId="77777777" w:rsidR="008D1A37" w:rsidRDefault="008D1A37" w:rsidP="008D1A37">
            <w:pPr>
              <w:jc w:val="both"/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087BD0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087BD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0" w:type="dxa"/>
          </w:tcPr>
          <w:p w14:paraId="7C76D517" w14:textId="77777777" w:rsidR="00FA415D" w:rsidRPr="00204196" w:rsidRDefault="005C479B" w:rsidP="00FA415D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415D" w:rsidRPr="00204196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FA415D">
              <w:rPr>
                <w:rFonts w:ascii="Times New Roman" w:hAnsi="Times New Roman"/>
                <w:sz w:val="28"/>
                <w:szCs w:val="28"/>
              </w:rPr>
              <w:t>я</w:t>
            </w:r>
            <w:r w:rsidR="00FA415D" w:rsidRPr="002041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FA415D" w:rsidRPr="00204196">
              <w:rPr>
                <w:rFonts w:ascii="Times New Roman" w:hAnsi="Times New Roman"/>
                <w:sz w:val="28"/>
                <w:szCs w:val="28"/>
              </w:rPr>
              <w:t>Еткульского  муниципального</w:t>
            </w:r>
            <w:proofErr w:type="gramEnd"/>
            <w:r w:rsidR="00FA415D" w:rsidRPr="0020419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14:paraId="75D9D7E7" w14:textId="77777777" w:rsidR="008D1A37" w:rsidRDefault="008D1A37" w:rsidP="00FA415D">
            <w:pPr>
              <w:ind w:left="33"/>
              <w:jc w:val="both"/>
              <w:rPr>
                <w:b/>
                <w:sz w:val="28"/>
                <w:szCs w:val="28"/>
              </w:rPr>
            </w:pPr>
          </w:p>
        </w:tc>
      </w:tr>
      <w:tr w:rsidR="00204196" w14:paraId="39028472" w14:textId="77777777" w:rsidTr="009961CE">
        <w:tc>
          <w:tcPr>
            <w:tcW w:w="3369" w:type="dxa"/>
          </w:tcPr>
          <w:p w14:paraId="4DB418C1" w14:textId="77777777" w:rsidR="00204196" w:rsidRPr="00204196" w:rsidRDefault="00204196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4196">
              <w:rPr>
                <w:rFonts w:ascii="Times New Roman" w:hAnsi="Times New Roman"/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14:paraId="11268AEB" w14:textId="77777777" w:rsidR="00FA415D" w:rsidRDefault="00FA415D" w:rsidP="00FA415D">
            <w:pPr>
              <w:ind w:left="-108" w:firstLine="141"/>
              <w:jc w:val="both"/>
              <w:rPr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МКУ «Служба ЖКХ»</w:t>
            </w:r>
          </w:p>
          <w:p w14:paraId="0EAC14F1" w14:textId="08480CD4" w:rsidR="00FA415D" w:rsidRDefault="00FA415D" w:rsidP="00FA415D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062E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-Управление строительства и архитектуры админист</w:t>
            </w:r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14:paraId="1E3F072A" w14:textId="25BB6917" w:rsidR="00B729FF" w:rsidRDefault="00B729FF" w:rsidP="00FA415D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-Управление образования админист</w:t>
            </w:r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14:paraId="589776E6" w14:textId="560DC977" w:rsidR="00B729FF" w:rsidRDefault="00B729FF" w:rsidP="00B729FF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- Управление культуры и молодежной политики админист</w:t>
            </w:r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14:paraId="7AAC2489" w14:textId="77777777" w:rsidR="00204196" w:rsidRPr="004C5115" w:rsidRDefault="00204196" w:rsidP="004A496B">
            <w:pPr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A37" w14:paraId="091C9776" w14:textId="77777777" w:rsidTr="00F60650">
        <w:trPr>
          <w:trHeight w:val="1491"/>
        </w:trPr>
        <w:tc>
          <w:tcPr>
            <w:tcW w:w="3369" w:type="dxa"/>
          </w:tcPr>
          <w:p w14:paraId="309FD9D0" w14:textId="77777777"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цели </w:t>
            </w:r>
          </w:p>
          <w:p w14:paraId="7F73D694" w14:textId="77777777"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14:paraId="19FBD9B0" w14:textId="77777777" w:rsidR="009961CE" w:rsidRDefault="008D1A37" w:rsidP="004C511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14:paraId="6DDAFA65" w14:textId="77777777"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C4DD25" w14:textId="77777777"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F649003" w14:textId="77777777"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F58614" w14:textId="77777777"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9256F94" w14:textId="77777777" w:rsidR="008D1A37" w:rsidRPr="009961CE" w:rsidRDefault="008D1A37" w:rsidP="009961CE">
            <w:pPr>
              <w:tabs>
                <w:tab w:val="left" w:pos="22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AD1AE67" w14:textId="6B4E3AB9" w:rsidR="009961CE" w:rsidRPr="004C11FA" w:rsidRDefault="00FA415D" w:rsidP="00611C69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благоприятных условий для развития сферы туризма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Еткульском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D1A37" w14:paraId="16FA710F" w14:textId="77777777" w:rsidTr="008E12E3">
        <w:trPr>
          <w:trHeight w:val="840"/>
        </w:trPr>
        <w:tc>
          <w:tcPr>
            <w:tcW w:w="3369" w:type="dxa"/>
          </w:tcPr>
          <w:p w14:paraId="28EB4F07" w14:textId="77777777" w:rsidR="008D1A37" w:rsidRP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задачи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14:paraId="66438C1E" w14:textId="77777777"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</w:p>
          <w:p w14:paraId="48634D2A" w14:textId="77777777" w:rsidR="008D1A37" w:rsidRPr="008D1A37" w:rsidRDefault="008D1A37" w:rsidP="008D1A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</w:p>
          <w:p w14:paraId="24941E2C" w14:textId="77777777" w:rsidR="008D1A37" w:rsidRPr="008D1A37" w:rsidRDefault="008D1A37" w:rsidP="008D1A37">
            <w:pPr>
              <w:ind w:left="3119" w:hanging="29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14:paraId="6156569F" w14:textId="77777777" w:rsidR="00FA415D" w:rsidRDefault="00117CB2" w:rsidP="00FA415D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415D">
              <w:rPr>
                <w:rFonts w:ascii="Times New Roman" w:hAnsi="Times New Roman"/>
                <w:sz w:val="28"/>
                <w:szCs w:val="28"/>
              </w:rPr>
              <w:t xml:space="preserve">      - содействие развитию туристической инфраструктуры;</w:t>
            </w:r>
          </w:p>
          <w:p w14:paraId="427CAA4B" w14:textId="675D7DC0" w:rsidR="00117CB2" w:rsidRDefault="00FA415D" w:rsidP="00FA415D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0D592F">
              <w:rPr>
                <w:rFonts w:ascii="Times New Roman" w:hAnsi="Times New Roman"/>
                <w:sz w:val="28"/>
                <w:szCs w:val="28"/>
              </w:rPr>
              <w:t xml:space="preserve"> стимулирование развития туризма в различных видах и формах.</w:t>
            </w:r>
          </w:p>
          <w:p w14:paraId="08AE1B53" w14:textId="77777777" w:rsidR="00F60650" w:rsidRDefault="00F60650" w:rsidP="00FA415D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9DC77A" w14:textId="77777777" w:rsidR="00346F95" w:rsidRPr="00346F95" w:rsidRDefault="00117CB2" w:rsidP="00FA415D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C3F1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8D1A37" w:rsidRPr="008D1A37" w14:paraId="5E039E7B" w14:textId="77777777" w:rsidTr="009961CE">
        <w:trPr>
          <w:trHeight w:val="3250"/>
        </w:trPr>
        <w:tc>
          <w:tcPr>
            <w:tcW w:w="3369" w:type="dxa"/>
          </w:tcPr>
          <w:p w14:paraId="20D008D8" w14:textId="77777777"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Целевые</w:t>
            </w:r>
          </w:p>
          <w:p w14:paraId="67F00961" w14:textId="77777777"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индикаторы и </w:t>
            </w:r>
          </w:p>
          <w:p w14:paraId="7EA4AFF1" w14:textId="77777777"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14:paraId="0EFEAB5D" w14:textId="77777777"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14:paraId="5B00B72C" w14:textId="77777777" w:rsid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  <w:p w14:paraId="457FE927" w14:textId="77777777"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72052A9" w14:textId="77777777"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1000E7" w14:textId="77777777" w:rsidR="004C5115" w:rsidRDefault="004C5115" w:rsidP="00B757B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FF59CA" w14:textId="77777777" w:rsidR="00B757B0" w:rsidRPr="008D1A37" w:rsidRDefault="00B757B0" w:rsidP="00B757B0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14:paraId="5D2452E1" w14:textId="4D73D49E" w:rsidR="00FA415D" w:rsidRPr="00B644E5" w:rsidRDefault="0001495D" w:rsidP="00FA415D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A415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FA415D" w:rsidRPr="00B644E5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FA415D">
              <w:rPr>
                <w:rFonts w:ascii="Times New Roman" w:hAnsi="Times New Roman"/>
                <w:sz w:val="28"/>
                <w:szCs w:val="28"/>
              </w:rPr>
              <w:t>о инвестиционных проектов в сфере туризма, поддержанных с помощью со</w:t>
            </w:r>
            <w:r w:rsidR="00F719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415D">
              <w:rPr>
                <w:rFonts w:ascii="Times New Roman" w:hAnsi="Times New Roman"/>
                <w:sz w:val="28"/>
                <w:szCs w:val="28"/>
              </w:rPr>
              <w:t>финансирования строительства (реконструкции) автомобильных дорог общего пользования местного значения, объектов инженерной инфраструктуры;</w:t>
            </w:r>
            <w:r w:rsidR="00FA415D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76E0F80" w14:textId="41BCF5F5" w:rsidR="008D1A37" w:rsidRDefault="00FA415D" w:rsidP="006062EF">
            <w:pPr>
              <w:tabs>
                <w:tab w:val="left" w:pos="-250"/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060F7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публикаций</w:t>
            </w:r>
            <w:r w:rsidRPr="00F060F7">
              <w:rPr>
                <w:rFonts w:ascii="Times New Roman" w:hAnsi="Times New Roman"/>
                <w:sz w:val="28"/>
                <w:szCs w:val="28"/>
              </w:rPr>
              <w:t xml:space="preserve"> в средствах массовой информации и информационно-телекоммуникационной сети Интернет</w:t>
            </w:r>
          </w:p>
          <w:p w14:paraId="2E3B8C59" w14:textId="5601A6CE" w:rsidR="006062EF" w:rsidRDefault="006062EF" w:rsidP="00FA415D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количество мероприятий по</w:t>
            </w:r>
            <w:r w:rsidRPr="000A3472">
              <w:rPr>
                <w:rFonts w:ascii="Times New Roman" w:hAnsi="Times New Roman"/>
                <w:sz w:val="28"/>
                <w:szCs w:val="28"/>
              </w:rPr>
              <w:t xml:space="preserve"> популяризации сферы туризма</w:t>
            </w:r>
          </w:p>
          <w:p w14:paraId="0462D149" w14:textId="4F20C68E" w:rsidR="006062EF" w:rsidRPr="008D1A37" w:rsidRDefault="006062EF" w:rsidP="00FA415D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1CE" w:rsidRPr="008D1A37" w14:paraId="395D803D" w14:textId="77777777" w:rsidTr="009961CE">
        <w:tc>
          <w:tcPr>
            <w:tcW w:w="3369" w:type="dxa"/>
          </w:tcPr>
          <w:p w14:paraId="4BE3C108" w14:textId="77777777" w:rsidR="009961CE" w:rsidRPr="00B757B0" w:rsidRDefault="009961CE" w:rsidP="009961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Сроки  </w:t>
            </w:r>
          </w:p>
          <w:p w14:paraId="7B711C68" w14:textId="77777777" w:rsidR="009961CE" w:rsidRPr="008D1A37" w:rsidRDefault="009961CE" w:rsidP="0057495F">
            <w:pPr>
              <w:tabs>
                <w:tab w:val="left" w:pos="3060"/>
              </w:tabs>
              <w:rPr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  <w:r w:rsidR="0057495F">
              <w:rPr>
                <w:rFonts w:ascii="Times New Roman" w:hAnsi="Times New Roman"/>
                <w:b/>
                <w:sz w:val="28"/>
                <w:szCs w:val="28"/>
              </w:rPr>
              <w:t>муниципальной п</w:t>
            </w: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>
              <w:t xml:space="preserve">        </w:t>
            </w:r>
          </w:p>
        </w:tc>
        <w:tc>
          <w:tcPr>
            <w:tcW w:w="6520" w:type="dxa"/>
          </w:tcPr>
          <w:p w14:paraId="3D5BAD14" w14:textId="77777777" w:rsidR="009961CE" w:rsidRPr="00B757B0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3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5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  <w:proofErr w:type="gramEnd"/>
          </w:p>
          <w:p w14:paraId="010BB64E" w14:textId="77777777" w:rsidR="009961CE" w:rsidRDefault="009961CE" w:rsidP="00204196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8D1A37" w:rsidRPr="008D1A37" w14:paraId="6989F5C5" w14:textId="77777777" w:rsidTr="009961CE">
        <w:trPr>
          <w:trHeight w:val="1618"/>
        </w:trPr>
        <w:tc>
          <w:tcPr>
            <w:tcW w:w="3369" w:type="dxa"/>
          </w:tcPr>
          <w:p w14:paraId="530D7CF3" w14:textId="77777777"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Объемы бюджетных</w:t>
            </w:r>
          </w:p>
          <w:p w14:paraId="477F64F2" w14:textId="77777777" w:rsidR="008D1A37" w:rsidRPr="008D1A37" w:rsidRDefault="00204196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8D1A37" w:rsidRPr="008D1A37">
              <w:rPr>
                <w:rFonts w:ascii="Times New Roman" w:hAnsi="Times New Roman"/>
                <w:b/>
                <w:sz w:val="28"/>
                <w:szCs w:val="28"/>
              </w:rPr>
              <w:t>ссигнований</w:t>
            </w:r>
          </w:p>
          <w:p w14:paraId="7D507C9D" w14:textId="77777777"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              </w:t>
            </w:r>
          </w:p>
          <w:p w14:paraId="13C99809" w14:textId="77777777" w:rsidR="008D1A37" w:rsidRPr="008D1A37" w:rsidRDefault="008D1A37" w:rsidP="008D1A37">
            <w:pPr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sz w:val="28"/>
                <w:szCs w:val="28"/>
              </w:rPr>
              <w:t>п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 w:rsidRPr="00087BD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6520" w:type="dxa"/>
          </w:tcPr>
          <w:p w14:paraId="37DA54A2" w14:textId="6E1E6285" w:rsidR="00FA415D" w:rsidRPr="00F60650" w:rsidRDefault="00975444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222,</w:t>
            </w:r>
            <w:proofErr w:type="gramStart"/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A415D"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</w:t>
            </w:r>
            <w:proofErr w:type="gramEnd"/>
            <w:r w:rsidR="00FA415D"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рублей</w:t>
            </w:r>
          </w:p>
          <w:p w14:paraId="4BC53651" w14:textId="4C395AB8" w:rsidR="00FA415D" w:rsidRPr="00F60650" w:rsidRDefault="00FA415D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2023 году – </w:t>
            </w:r>
            <w:r w:rsid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122,8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67C1A1DB" w14:textId="5334A6DF" w:rsidR="00FA415D" w:rsidRPr="00F60650" w:rsidRDefault="00FA415D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  <w:r w:rsid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0A6B45FF" w14:textId="25F2A43C" w:rsidR="00FA415D" w:rsidRPr="00F60650" w:rsidRDefault="00FA415D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2025 году – </w:t>
            </w:r>
            <w:r w:rsidR="00836A19"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="00C8381B"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  <w:r w:rsidR="00906239"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</w:t>
            </w:r>
            <w:r w:rsidRP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3216B66F" w14:textId="26FE2205" w:rsidR="00975444" w:rsidRPr="00F60650" w:rsidRDefault="00975444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том числе за счёт средств:</w:t>
            </w:r>
          </w:p>
          <w:p w14:paraId="7E6BD35C" w14:textId="20AFC4BB" w:rsidR="005B2C0A" w:rsidRPr="00F60650" w:rsidRDefault="005B2C0A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федерального бюджета</w:t>
            </w:r>
          </w:p>
          <w:p w14:paraId="1AA02577" w14:textId="02D6EFCA" w:rsidR="005B2C0A" w:rsidRPr="00F60650" w:rsidRDefault="005B2C0A" w:rsidP="005B2C0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2023 году –  </w:t>
            </w:r>
            <w:r w:rsid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0CCA191B" w14:textId="49C0CC6A" w:rsidR="005B2C0A" w:rsidRPr="00F60650" w:rsidRDefault="005B2C0A" w:rsidP="005B2C0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121AFBF3" w14:textId="046ED248" w:rsidR="005B2C0A" w:rsidRPr="00F60650" w:rsidRDefault="005B2C0A" w:rsidP="005B2C0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2025 году –0,0 </w:t>
            </w:r>
            <w:r w:rsidR="009062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тыс. 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</w:t>
            </w:r>
          </w:p>
          <w:p w14:paraId="00BCCC14" w14:textId="68254617" w:rsidR="00975444" w:rsidRPr="00F60650" w:rsidRDefault="00975444" w:rsidP="00FA415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областного</w:t>
            </w:r>
            <w:r w:rsidR="002D0D84"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бюджета</w:t>
            </w:r>
          </w:p>
          <w:p w14:paraId="75213881" w14:textId="52DA62CF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2023 году –</w:t>
            </w:r>
            <w:r w:rsidR="00611C69"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</w:t>
            </w:r>
            <w:r w:rsid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0 ,0 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1681B60F" w14:textId="0D70D72F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="006D66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78FED192" w14:textId="7F7D40C8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2025 году – 0,00</w:t>
            </w:r>
            <w:r w:rsidR="009062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14:paraId="00F9E729" w14:textId="7C586927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местного бюджета</w:t>
            </w:r>
          </w:p>
          <w:p w14:paraId="78BF909A" w14:textId="549E2ABC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2023 году –  </w:t>
            </w:r>
            <w:r w:rsidR="004E6B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122,8</w:t>
            </w:r>
            <w:r w:rsidRPr="00F6065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681B6CC3" w14:textId="45968A38" w:rsidR="002D0D84" w:rsidRPr="00F60650" w:rsidRDefault="002D0D84" w:rsidP="002D0D8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 году –</w:t>
            </w:r>
            <w:r w:rsidR="00BD708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50,0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0690FA4" w14:textId="3B416E7F" w:rsidR="008D1A37" w:rsidRPr="00B644E5" w:rsidRDefault="002D0D84" w:rsidP="00BD7084">
            <w:pPr>
              <w:rPr>
                <w:b/>
                <w:sz w:val="28"/>
                <w:szCs w:val="28"/>
              </w:rPr>
            </w:pP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2025 году – </w:t>
            </w:r>
            <w:r w:rsidR="00836A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0,0 </w:t>
            </w:r>
            <w:r w:rsidR="009062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тыс. </w:t>
            </w:r>
            <w:r w:rsidRP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</w:t>
            </w:r>
            <w:r w:rsidR="00F606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D1A37" w:rsidRPr="008D1A37" w14:paraId="2EF84ED1" w14:textId="77777777" w:rsidTr="009961CE">
        <w:trPr>
          <w:trHeight w:val="288"/>
        </w:trPr>
        <w:tc>
          <w:tcPr>
            <w:tcW w:w="3369" w:type="dxa"/>
          </w:tcPr>
          <w:p w14:paraId="6CA675AF" w14:textId="77777777"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     </w:t>
            </w:r>
          </w:p>
          <w:p w14:paraId="48FDA2B9" w14:textId="77777777"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14:paraId="45587FA1" w14:textId="77777777"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реализации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F2516F5" w14:textId="77777777"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                                  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</w:p>
          <w:p w14:paraId="7CEE9C2D" w14:textId="77777777" w:rsidR="008D1A37" w:rsidRPr="008D1A37" w:rsidRDefault="008D1A37" w:rsidP="008D1A37">
            <w:pPr>
              <w:tabs>
                <w:tab w:val="left" w:pos="2977"/>
              </w:tabs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14:paraId="68EA6F31" w14:textId="77777777" w:rsidR="008D1A37" w:rsidRPr="008D1A37" w:rsidRDefault="008D1A37" w:rsidP="008D1A37">
            <w:pPr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14:paraId="04B8ACF5" w14:textId="77777777" w:rsidR="00FA415D" w:rsidRDefault="00FA415D" w:rsidP="00FA415D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- </w:t>
            </w:r>
            <w:r w:rsidRPr="008C14C2">
              <w:rPr>
                <w:rFonts w:ascii="Times New Roman" w:hAnsi="Times New Roman"/>
                <w:sz w:val="28"/>
                <w:szCs w:val="28"/>
              </w:rPr>
              <w:t>количество инвестиционных проектов в сфере туризма, поддержанных с помощью со</w:t>
            </w:r>
            <w:r w:rsidR="00A67D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4C2">
              <w:rPr>
                <w:rFonts w:ascii="Times New Roman" w:hAnsi="Times New Roman"/>
                <w:sz w:val="28"/>
                <w:szCs w:val="28"/>
              </w:rPr>
              <w:t>финансирования строительства (реконструкции) автомобильных дорог общего пользования местного значения, объектов инженерной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не менее 1;</w:t>
            </w:r>
          </w:p>
          <w:p w14:paraId="4045091E" w14:textId="3BF7703D" w:rsidR="008D1A37" w:rsidRDefault="00FA415D" w:rsidP="00FA415D">
            <w:pPr>
              <w:tabs>
                <w:tab w:val="left" w:pos="13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r w:rsidRPr="004220B6">
              <w:rPr>
                <w:rFonts w:ascii="Times New Roman" w:hAnsi="Times New Roman"/>
                <w:sz w:val="28"/>
                <w:szCs w:val="28"/>
              </w:rPr>
              <w:t xml:space="preserve">количество публикаций в средствах массовой информации и информационно-телекоммуникационной сети Интернет </w:t>
            </w:r>
            <w:r w:rsidR="00132771">
              <w:rPr>
                <w:rFonts w:ascii="Times New Roman" w:hAnsi="Times New Roman"/>
                <w:sz w:val="28"/>
                <w:szCs w:val="28"/>
              </w:rPr>
              <w:t>– не менее 24 единиц;</w:t>
            </w:r>
          </w:p>
          <w:p w14:paraId="3BCFD3AC" w14:textId="0EB9CD6E" w:rsidR="005C45D1" w:rsidRPr="006F79F7" w:rsidRDefault="005C45D1" w:rsidP="00F60650">
            <w:pPr>
              <w:tabs>
                <w:tab w:val="left" w:pos="1365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0A347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FF4946" w:rsidRPr="000A3472">
              <w:rPr>
                <w:rFonts w:ascii="Times New Roman" w:hAnsi="Times New Roman"/>
                <w:sz w:val="28"/>
                <w:szCs w:val="28"/>
              </w:rPr>
              <w:t xml:space="preserve"> мероприятий</w:t>
            </w:r>
            <w:r w:rsidR="00975444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="000A3472" w:rsidRPr="000A3472">
              <w:rPr>
                <w:rFonts w:ascii="Times New Roman" w:hAnsi="Times New Roman"/>
                <w:sz w:val="28"/>
                <w:szCs w:val="28"/>
              </w:rPr>
              <w:t xml:space="preserve"> популяризации сферы туризма</w:t>
            </w:r>
            <w:r w:rsidR="00132771">
              <w:rPr>
                <w:rFonts w:ascii="Times New Roman" w:hAnsi="Times New Roman"/>
                <w:sz w:val="28"/>
                <w:szCs w:val="28"/>
              </w:rPr>
              <w:t xml:space="preserve"> – не менее 6 единиц.</w:t>
            </w:r>
          </w:p>
        </w:tc>
      </w:tr>
    </w:tbl>
    <w:p w14:paraId="06F47FE5" w14:textId="16482369" w:rsidR="003516D6" w:rsidRDefault="00151447" w:rsidP="00681006">
      <w:pPr>
        <w:jc w:val="both"/>
        <w:rPr>
          <w:sz w:val="28"/>
          <w:szCs w:val="28"/>
        </w:rPr>
      </w:pPr>
      <w:r w:rsidRPr="00087BD0">
        <w:rPr>
          <w:b/>
          <w:sz w:val="28"/>
          <w:szCs w:val="28"/>
        </w:rPr>
        <w:lastRenderedPageBreak/>
        <w:t xml:space="preserve">        </w:t>
      </w:r>
      <w:r w:rsidR="008569DC" w:rsidRPr="00087BD0">
        <w:rPr>
          <w:sz w:val="28"/>
          <w:szCs w:val="28"/>
        </w:rPr>
        <w:t xml:space="preserve">             </w:t>
      </w:r>
      <w:r w:rsidR="00ED7B3F" w:rsidRPr="00087BD0">
        <w:rPr>
          <w:sz w:val="28"/>
          <w:szCs w:val="28"/>
        </w:rPr>
        <w:t xml:space="preserve">            </w:t>
      </w:r>
    </w:p>
    <w:p w14:paraId="64525653" w14:textId="77777777" w:rsidR="00517453" w:rsidRDefault="00517453" w:rsidP="00517453">
      <w:pPr>
        <w:jc w:val="center"/>
        <w:rPr>
          <w:b/>
          <w:sz w:val="28"/>
          <w:szCs w:val="28"/>
        </w:rPr>
      </w:pPr>
      <w:r w:rsidRPr="00D47718">
        <w:rPr>
          <w:b/>
          <w:sz w:val="28"/>
          <w:szCs w:val="28"/>
          <w:lang w:val="en-US"/>
        </w:rPr>
        <w:t>I</w:t>
      </w:r>
      <w:r w:rsidRPr="00D477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7718">
        <w:rPr>
          <w:b/>
          <w:sz w:val="28"/>
          <w:szCs w:val="28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14:paraId="45C68A9D" w14:textId="77777777" w:rsidR="0058284B" w:rsidRDefault="0058284B" w:rsidP="00517453">
      <w:pPr>
        <w:jc w:val="center"/>
        <w:rPr>
          <w:sz w:val="28"/>
          <w:szCs w:val="28"/>
        </w:rPr>
      </w:pPr>
    </w:p>
    <w:p w14:paraId="6CC093E1" w14:textId="77777777" w:rsidR="0058284B" w:rsidRPr="0058284B" w:rsidRDefault="00174DD8" w:rsidP="0058284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58284B" w:rsidRPr="0058284B">
        <w:rPr>
          <w:color w:val="000000" w:themeColor="text1"/>
          <w:sz w:val="28"/>
          <w:szCs w:val="28"/>
        </w:rPr>
        <w:t xml:space="preserve"> П</w:t>
      </w:r>
      <w:r w:rsidR="0058284B">
        <w:rPr>
          <w:color w:val="000000" w:themeColor="text1"/>
          <w:sz w:val="28"/>
          <w:szCs w:val="28"/>
        </w:rPr>
        <w:t xml:space="preserve">рограмма </w:t>
      </w:r>
      <w:r w:rsidR="0058284B" w:rsidRPr="0058284B">
        <w:rPr>
          <w:sz w:val="28"/>
          <w:szCs w:val="28"/>
        </w:rPr>
        <w:t>определяет цели, задачи, результаты, мероприятия, направленные на достижение о</w:t>
      </w:r>
      <w:r w:rsidR="0058284B" w:rsidRPr="0058284B">
        <w:rPr>
          <w:color w:val="000000" w:themeColor="text1"/>
          <w:sz w:val="28"/>
          <w:szCs w:val="28"/>
        </w:rPr>
        <w:t xml:space="preserve">дной из важнейших задач, стоящих перед администрацией Еткульского муниципального района - становление благоприятной социальной среды, обеспечения качества жизни человека, признание значимости сферы туризма для социально-экономического развития. Современная индустрия туризма является одной из крупнейших высокодоходных и наиболее динамичных отраслей экономики. Развитие туризма оказывает стимулирующее воздействие на такие секторы экономики, как транспорт, связь, торговля, строительство, сельское хозяйство, производство товаров народного потребления. Вместе с тем важнейшими факторами развития отрасли являются природно-рекреационные и </w:t>
      </w:r>
      <w:proofErr w:type="spellStart"/>
      <w:r w:rsidR="0058284B" w:rsidRPr="0058284B">
        <w:rPr>
          <w:color w:val="000000" w:themeColor="text1"/>
          <w:sz w:val="28"/>
          <w:szCs w:val="28"/>
        </w:rPr>
        <w:t>историко</w:t>
      </w:r>
      <w:proofErr w:type="spellEnd"/>
      <w:r w:rsidR="0058284B" w:rsidRPr="0058284B">
        <w:rPr>
          <w:color w:val="000000" w:themeColor="text1"/>
          <w:sz w:val="28"/>
          <w:szCs w:val="28"/>
        </w:rPr>
        <w:t xml:space="preserve"> – культурные особенности территории. </w:t>
      </w:r>
    </w:p>
    <w:p w14:paraId="32F61FB1" w14:textId="77777777" w:rsidR="0058284B" w:rsidRPr="0058284B" w:rsidRDefault="0058284B" w:rsidP="0058284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 xml:space="preserve">Наличие богатого культурного и природного потенциала позволит </w:t>
      </w:r>
      <w:proofErr w:type="spellStart"/>
      <w:r w:rsidRPr="0058284B">
        <w:rPr>
          <w:color w:val="000000" w:themeColor="text1"/>
          <w:sz w:val="28"/>
          <w:szCs w:val="28"/>
        </w:rPr>
        <w:t>Еткульскому</w:t>
      </w:r>
      <w:proofErr w:type="spellEnd"/>
      <w:r w:rsidRPr="0058284B">
        <w:rPr>
          <w:color w:val="000000" w:themeColor="text1"/>
          <w:sz w:val="28"/>
          <w:szCs w:val="28"/>
        </w:rPr>
        <w:t xml:space="preserve"> району завоевывать серьезные позиции на туристском рынке при соблюдении следующих условий - проведение активной политики в области развития туризма, а также эффективное сотрудничество бизнеса и власти. В связи с этим особую актуальность приобретает оказание поддержки в сфере туризма на муниципальном уровне. </w:t>
      </w:r>
    </w:p>
    <w:p w14:paraId="272A9402" w14:textId="77777777" w:rsidR="0058284B" w:rsidRPr="0058284B" w:rsidRDefault="0058284B" w:rsidP="0058284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58284B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Еткульский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муниципальный район находится в восточной части Челябинской области, к югу от областного центра. На севере граничит с Сосновским, Красноармейским</w:t>
      </w:r>
      <w:r w:rsidR="0047422F">
        <w:rPr>
          <w:rFonts w:eastAsiaTheme="minorEastAsia"/>
          <w:color w:val="000000" w:themeColor="text1"/>
          <w:sz w:val="28"/>
          <w:szCs w:val="28"/>
        </w:rPr>
        <w:t xml:space="preserve"> муниципальными района</w:t>
      </w:r>
      <w:r w:rsidRPr="0058284B">
        <w:rPr>
          <w:rFonts w:eastAsiaTheme="minorEastAsia"/>
          <w:color w:val="000000" w:themeColor="text1"/>
          <w:sz w:val="28"/>
          <w:szCs w:val="28"/>
        </w:rPr>
        <w:t xml:space="preserve"> и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Коркинским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муниципальным</w:t>
      </w:r>
      <w:r w:rsidR="0047422F">
        <w:rPr>
          <w:rFonts w:eastAsiaTheme="minorEastAsia"/>
          <w:color w:val="000000" w:themeColor="text1"/>
          <w:sz w:val="28"/>
          <w:szCs w:val="28"/>
        </w:rPr>
        <w:t xml:space="preserve"> округом</w:t>
      </w:r>
      <w:r w:rsidRPr="0058284B">
        <w:rPr>
          <w:rFonts w:eastAsiaTheme="minorEastAsia"/>
          <w:color w:val="000000" w:themeColor="text1"/>
          <w:sz w:val="28"/>
          <w:szCs w:val="28"/>
        </w:rPr>
        <w:t xml:space="preserve">, с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Копейским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городским округом, на востоке с Октябрьским муниципальным районом и Курганской областью, на юге с Увельским и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Еманжелинским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муниципальными районами. </w:t>
      </w:r>
    </w:p>
    <w:p w14:paraId="277CC7E0" w14:textId="77777777" w:rsidR="0058284B" w:rsidRPr="0058284B" w:rsidRDefault="0058284B" w:rsidP="0058284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Еткульский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район по своему физико-географическому расположению пограничный. Он рассекается невидимой планетарной границей между географическими странами: Уралом и Сибирью. Кроме этого географы выявили на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Еткульских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просторах три физико-географические подзоны. Уральская территория входит в подзону средней лесостепи с ленточными сосновыми борами. Сибирская – в двух подзонах: северной лесостепи и южной озерной лесостепи. Всё это богатейшее многообразие ландшафтов на относительно небольшой территории – площадь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Еткульского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района 2525,16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кв.км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. Район расположился в широтном направлении на </w:t>
      </w:r>
      <w:smartTag w:uri="urn:schemas-microsoft-com:office:smarttags" w:element="metricconverter">
        <w:smartTagPr>
          <w:attr w:name="ProductID" w:val="90 км"/>
        </w:smartTagPr>
        <w:r w:rsidRPr="0058284B">
          <w:rPr>
            <w:rFonts w:eastAsiaTheme="minorEastAsia"/>
            <w:color w:val="000000" w:themeColor="text1"/>
            <w:sz w:val="28"/>
            <w:szCs w:val="28"/>
          </w:rPr>
          <w:t>90 км</w:t>
        </w:r>
      </w:smartTag>
      <w:r w:rsidRPr="0058284B">
        <w:rPr>
          <w:rFonts w:eastAsiaTheme="minorEastAsia"/>
          <w:color w:val="000000" w:themeColor="text1"/>
          <w:sz w:val="28"/>
          <w:szCs w:val="28"/>
        </w:rPr>
        <w:t xml:space="preserve">, а с севера на юг на </w:t>
      </w:r>
      <w:smartTag w:uri="urn:schemas-microsoft-com:office:smarttags" w:element="metricconverter">
        <w:smartTagPr>
          <w:attr w:name="ProductID" w:val="51 км"/>
        </w:smartTagPr>
        <w:r w:rsidRPr="0058284B">
          <w:rPr>
            <w:rFonts w:eastAsiaTheme="minorEastAsia"/>
            <w:color w:val="000000" w:themeColor="text1"/>
            <w:sz w:val="28"/>
            <w:szCs w:val="28"/>
          </w:rPr>
          <w:t>51 км</w:t>
        </w:r>
      </w:smartTag>
      <w:r w:rsidRPr="0058284B">
        <w:rPr>
          <w:rFonts w:eastAsiaTheme="minorEastAsia"/>
          <w:color w:val="000000" w:themeColor="text1"/>
          <w:sz w:val="28"/>
          <w:szCs w:val="28"/>
        </w:rPr>
        <w:t xml:space="preserve">. На стыке физико-географических подзон представлено многообразие растительного и животного мира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Еткульских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территорий, что очень привлекает людей. </w:t>
      </w:r>
    </w:p>
    <w:p w14:paraId="790CAA39" w14:textId="77777777" w:rsidR="0058284B" w:rsidRPr="0058284B" w:rsidRDefault="0058284B" w:rsidP="0058284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58284B">
        <w:rPr>
          <w:rFonts w:eastAsiaTheme="minorEastAsia"/>
          <w:color w:val="000000" w:themeColor="text1"/>
          <w:sz w:val="28"/>
          <w:szCs w:val="28"/>
        </w:rPr>
        <w:t xml:space="preserve">В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Еткульском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муниципальном районе расположены особо охраняемые природные территории: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Еткульский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 бор,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Боровушка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>, Горькое (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Селезянское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 xml:space="preserve">), оз. Большой </w:t>
      </w:r>
      <w:proofErr w:type="spellStart"/>
      <w:r w:rsidRPr="0058284B">
        <w:rPr>
          <w:rFonts w:eastAsiaTheme="minorEastAsia"/>
          <w:color w:val="000000" w:themeColor="text1"/>
          <w:sz w:val="28"/>
          <w:szCs w:val="28"/>
        </w:rPr>
        <w:t>Шантропай</w:t>
      </w:r>
      <w:proofErr w:type="spellEnd"/>
      <w:r w:rsidRPr="0058284B">
        <w:rPr>
          <w:rFonts w:eastAsiaTheme="minorEastAsia"/>
          <w:color w:val="000000" w:themeColor="text1"/>
          <w:sz w:val="28"/>
          <w:szCs w:val="28"/>
        </w:rPr>
        <w:t>.</w:t>
      </w:r>
    </w:p>
    <w:p w14:paraId="75EB4257" w14:textId="77777777" w:rsidR="00E55F46" w:rsidRDefault="0058284B" w:rsidP="0058284B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 xml:space="preserve">Основной поток в сфере туризма Еткульского муниципального района приходится на термальные источники «Баден-Баден» и «Александрия». </w:t>
      </w:r>
    </w:p>
    <w:p w14:paraId="5D5D0AB3" w14:textId="77777777" w:rsidR="0058284B" w:rsidRPr="0058284B" w:rsidRDefault="0058284B" w:rsidP="0058284B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lastRenderedPageBreak/>
        <w:t>Определяя перспективы развития туризма, следует исходить из необходимости повышения качества обслуживания массового туристического потока на территории района. Перспективные направления развития туризма для Еткульского муниципального района – это экологический, событийный туризм и спортивный туризм.</w:t>
      </w:r>
    </w:p>
    <w:p w14:paraId="5570620C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 xml:space="preserve">Экологический туризм – это направление предполагает организацию туристических маршрутов по </w:t>
      </w:r>
      <w:proofErr w:type="spellStart"/>
      <w:r w:rsidRPr="0058284B">
        <w:rPr>
          <w:color w:val="000000" w:themeColor="text1"/>
          <w:sz w:val="28"/>
          <w:szCs w:val="28"/>
        </w:rPr>
        <w:t>Еткульскому</w:t>
      </w:r>
      <w:proofErr w:type="spellEnd"/>
      <w:r w:rsidRPr="0058284B">
        <w:rPr>
          <w:color w:val="000000" w:themeColor="text1"/>
          <w:sz w:val="28"/>
          <w:szCs w:val="28"/>
        </w:rPr>
        <w:t xml:space="preserve"> району с посещением привлекательных природных объектов, туристических маршрутов выходного дня, экологических троп и т. д. Богатое природное наследие, разнообразие флоры и фауны представляют уникальные возможности для развития этого вида туризма.</w:t>
      </w:r>
    </w:p>
    <w:p w14:paraId="536E4B36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8284B">
        <w:rPr>
          <w:color w:val="000000" w:themeColor="text1"/>
          <w:sz w:val="28"/>
          <w:szCs w:val="28"/>
        </w:rPr>
        <w:t xml:space="preserve">Событийный туризм – проведение различного рода торжеств, корпоративных мероприятий, семейного отдыха или отдыха в компании друзей. </w:t>
      </w:r>
    </w:p>
    <w:p w14:paraId="49484330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8284B">
        <w:rPr>
          <w:color w:val="000000" w:themeColor="text1"/>
          <w:sz w:val="28"/>
          <w:szCs w:val="28"/>
        </w:rPr>
        <w:t xml:space="preserve">Спортивный туризм - вид спорта, соревнования по которому состоят в прохождении </w:t>
      </w:r>
      <w:proofErr w:type="gramStart"/>
      <w:r w:rsidRPr="0058284B">
        <w:rPr>
          <w:color w:val="000000" w:themeColor="text1"/>
          <w:sz w:val="28"/>
          <w:szCs w:val="28"/>
        </w:rPr>
        <w:t>спортивных туристических маршрутов</w:t>
      </w:r>
      <w:proofErr w:type="gramEnd"/>
      <w:r w:rsidRPr="0058284B">
        <w:rPr>
          <w:color w:val="000000" w:themeColor="text1"/>
          <w:sz w:val="28"/>
          <w:szCs w:val="28"/>
        </w:rPr>
        <w:t xml:space="preserve"> проложенных в природной среде и на искусственном рельефе. В 2017 году в </w:t>
      </w:r>
      <w:proofErr w:type="spellStart"/>
      <w:r w:rsidRPr="0058284B">
        <w:rPr>
          <w:color w:val="000000" w:themeColor="text1"/>
          <w:sz w:val="28"/>
          <w:szCs w:val="28"/>
        </w:rPr>
        <w:t>с.Еткуль</w:t>
      </w:r>
      <w:proofErr w:type="spellEnd"/>
      <w:r w:rsidRPr="0058284B">
        <w:rPr>
          <w:color w:val="000000" w:themeColor="text1"/>
          <w:sz w:val="28"/>
          <w:szCs w:val="28"/>
        </w:rPr>
        <w:t xml:space="preserve"> организовано две «Тропы здоровья». </w:t>
      </w:r>
    </w:p>
    <w:p w14:paraId="744669D7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>Для обеспечения системного развития указанных направлений необходимо использование программно-целевого метода в решении задач по стимулированию формирования современной материально-технической базы туризма, реализации информационного обеспечения туристской сферы, совершенствованию системы подготовки, переподготовке и повышению квалификации туристских кадров.</w:t>
      </w:r>
    </w:p>
    <w:p w14:paraId="4C576267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>В настоящее время существует ряд нерешенных проблем в отрасли туризма, в их числе:</w:t>
      </w:r>
    </w:p>
    <w:p w14:paraId="4F66E8A7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>1) дефицит квалифицированных кадров;</w:t>
      </w:r>
    </w:p>
    <w:p w14:paraId="39F82356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>2) низкий престиж экологического и спортивного туризма;</w:t>
      </w:r>
    </w:p>
    <w:p w14:paraId="7F707DD1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 xml:space="preserve">3) недостаток </w:t>
      </w:r>
      <w:r w:rsidRPr="0058284B">
        <w:rPr>
          <w:sz w:val="28"/>
          <w:szCs w:val="28"/>
        </w:rPr>
        <w:t>информационного обеспечения туристского потенциала</w:t>
      </w:r>
      <w:r w:rsidRPr="0058284B">
        <w:rPr>
          <w:color w:val="000000" w:themeColor="text1"/>
          <w:sz w:val="28"/>
          <w:szCs w:val="28"/>
        </w:rPr>
        <w:t>.</w:t>
      </w:r>
    </w:p>
    <w:p w14:paraId="1997CA7E" w14:textId="77777777" w:rsidR="0058284B" w:rsidRPr="0058284B" w:rsidRDefault="0058284B" w:rsidP="0058284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58284B">
        <w:rPr>
          <w:color w:val="000000" w:themeColor="text1"/>
          <w:sz w:val="28"/>
          <w:szCs w:val="28"/>
        </w:rPr>
        <w:t xml:space="preserve"> Актуальность программы обусловлена необходимостью разработки и скорейшего принятия комплекса правовых, финансовых, организационных, маркетинговых и информационных мер, способных содействовать решению существующих проблем, и, тем самым, вывести на качественно новый уровень развитие внутреннего и въездного туризма в </w:t>
      </w:r>
      <w:proofErr w:type="spellStart"/>
      <w:r w:rsidRPr="0058284B">
        <w:rPr>
          <w:color w:val="000000" w:themeColor="text1"/>
          <w:sz w:val="28"/>
          <w:szCs w:val="28"/>
        </w:rPr>
        <w:t>Еткульском</w:t>
      </w:r>
      <w:proofErr w:type="spellEnd"/>
      <w:r w:rsidRPr="0058284B">
        <w:rPr>
          <w:color w:val="000000" w:themeColor="text1"/>
          <w:sz w:val="28"/>
          <w:szCs w:val="28"/>
        </w:rPr>
        <w:t xml:space="preserve"> муниципальном районе.</w:t>
      </w:r>
    </w:p>
    <w:p w14:paraId="6F3FF825" w14:textId="77777777" w:rsidR="00193B2B" w:rsidRPr="00A67D03" w:rsidRDefault="00512002" w:rsidP="00193B2B">
      <w:pPr>
        <w:pStyle w:val="a3"/>
        <w:spacing w:before="0" w:beforeAutospacing="0" w:after="0" w:afterAutospacing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A67D03">
        <w:rPr>
          <w:b/>
          <w:color w:val="000000" w:themeColor="text1"/>
          <w:sz w:val="28"/>
          <w:szCs w:val="28"/>
          <w:lang w:val="en-US"/>
        </w:rPr>
        <w:t>II</w:t>
      </w:r>
      <w:r w:rsidRPr="00A67D03">
        <w:rPr>
          <w:b/>
          <w:color w:val="000000" w:themeColor="text1"/>
          <w:sz w:val="28"/>
          <w:szCs w:val="28"/>
        </w:rPr>
        <w:t xml:space="preserve">. </w:t>
      </w:r>
      <w:r w:rsidR="00193B2B" w:rsidRPr="00A67D03">
        <w:rPr>
          <w:b/>
          <w:color w:val="000000" w:themeColor="text1"/>
          <w:sz w:val="28"/>
          <w:szCs w:val="28"/>
        </w:rPr>
        <w:t>О</w:t>
      </w:r>
      <w:r w:rsidR="00193B2B" w:rsidRPr="00A67D03">
        <w:rPr>
          <w:rFonts w:eastAsiaTheme="minorEastAsia"/>
          <w:b/>
          <w:color w:val="000000" w:themeColor="text1"/>
          <w:sz w:val="28"/>
          <w:szCs w:val="28"/>
        </w:rPr>
        <w:t xml:space="preserve">сновные цели и задачи </w:t>
      </w:r>
      <w:r w:rsidR="00BC53F9" w:rsidRPr="00A67D03">
        <w:rPr>
          <w:rFonts w:eastAsiaTheme="minorEastAsia"/>
          <w:b/>
          <w:color w:val="000000" w:themeColor="text1"/>
          <w:sz w:val="28"/>
          <w:szCs w:val="28"/>
        </w:rPr>
        <w:t>муниципальной программы</w:t>
      </w:r>
    </w:p>
    <w:p w14:paraId="041FA260" w14:textId="77777777" w:rsidR="00512002" w:rsidRPr="00A67D03" w:rsidRDefault="00512002" w:rsidP="00512002">
      <w:pPr>
        <w:rPr>
          <w:color w:val="000000" w:themeColor="text1"/>
          <w:sz w:val="28"/>
          <w:szCs w:val="28"/>
        </w:rPr>
      </w:pPr>
    </w:p>
    <w:p w14:paraId="4CA4E4F6" w14:textId="77777777" w:rsidR="00512002" w:rsidRPr="00A67D03" w:rsidRDefault="00681E0E" w:rsidP="0076710D">
      <w:pPr>
        <w:jc w:val="both"/>
        <w:rPr>
          <w:b/>
          <w:color w:val="000000" w:themeColor="text1"/>
          <w:sz w:val="28"/>
          <w:szCs w:val="28"/>
        </w:rPr>
      </w:pPr>
      <w:r w:rsidRPr="00A67D03">
        <w:rPr>
          <w:color w:val="000000" w:themeColor="text1"/>
          <w:sz w:val="28"/>
          <w:szCs w:val="28"/>
        </w:rPr>
        <w:t xml:space="preserve">         </w:t>
      </w:r>
      <w:r w:rsidR="00174DD8">
        <w:rPr>
          <w:color w:val="000000" w:themeColor="text1"/>
          <w:sz w:val="28"/>
          <w:szCs w:val="28"/>
        </w:rPr>
        <w:t>2</w:t>
      </w:r>
      <w:r w:rsidR="004C61C7" w:rsidRPr="00A67D03">
        <w:rPr>
          <w:color w:val="000000" w:themeColor="text1"/>
          <w:sz w:val="28"/>
          <w:szCs w:val="28"/>
        </w:rPr>
        <w:t xml:space="preserve">. </w:t>
      </w:r>
      <w:r w:rsidR="00CC2453" w:rsidRPr="00A67D03">
        <w:rPr>
          <w:color w:val="000000" w:themeColor="text1"/>
          <w:sz w:val="28"/>
          <w:szCs w:val="28"/>
        </w:rPr>
        <w:t xml:space="preserve"> </w:t>
      </w:r>
      <w:r w:rsidR="00174DD8">
        <w:rPr>
          <w:color w:val="000000" w:themeColor="text1"/>
          <w:sz w:val="28"/>
          <w:szCs w:val="28"/>
        </w:rPr>
        <w:t>Основная</w:t>
      </w:r>
      <w:r w:rsidR="00512002" w:rsidRPr="00A67D03">
        <w:rPr>
          <w:color w:val="000000" w:themeColor="text1"/>
          <w:sz w:val="28"/>
          <w:szCs w:val="28"/>
        </w:rPr>
        <w:t xml:space="preserve"> цел</w:t>
      </w:r>
      <w:r w:rsidR="00174DD8">
        <w:rPr>
          <w:color w:val="000000" w:themeColor="text1"/>
          <w:sz w:val="28"/>
          <w:szCs w:val="28"/>
        </w:rPr>
        <w:t>ь</w:t>
      </w:r>
      <w:r w:rsidR="00512002" w:rsidRPr="00A67D03">
        <w:rPr>
          <w:color w:val="000000" w:themeColor="text1"/>
          <w:sz w:val="28"/>
          <w:szCs w:val="28"/>
        </w:rPr>
        <w:t xml:space="preserve"> </w:t>
      </w:r>
      <w:r w:rsidR="00CC2453" w:rsidRPr="00A67D03">
        <w:rPr>
          <w:color w:val="000000" w:themeColor="text1"/>
          <w:sz w:val="28"/>
          <w:szCs w:val="28"/>
        </w:rPr>
        <w:t>муниципальной программы «</w:t>
      </w:r>
      <w:r w:rsidR="00886C60" w:rsidRPr="00A67D03">
        <w:rPr>
          <w:color w:val="000000" w:themeColor="text1"/>
          <w:sz w:val="28"/>
          <w:szCs w:val="28"/>
        </w:rPr>
        <w:t>Ра</w:t>
      </w:r>
      <w:r w:rsidR="00CC2453" w:rsidRPr="00A67D03">
        <w:rPr>
          <w:color w:val="000000" w:themeColor="text1"/>
          <w:sz w:val="28"/>
          <w:szCs w:val="28"/>
        </w:rPr>
        <w:t xml:space="preserve">звитие </w:t>
      </w:r>
      <w:r w:rsidR="00886C60" w:rsidRPr="00A67D03">
        <w:rPr>
          <w:color w:val="000000" w:themeColor="text1"/>
          <w:sz w:val="28"/>
          <w:szCs w:val="28"/>
        </w:rPr>
        <w:t xml:space="preserve">туризма </w:t>
      </w:r>
      <w:r w:rsidR="00CC2453" w:rsidRPr="00A67D03">
        <w:rPr>
          <w:color w:val="000000" w:themeColor="text1"/>
          <w:sz w:val="28"/>
          <w:szCs w:val="28"/>
        </w:rPr>
        <w:t xml:space="preserve">в </w:t>
      </w:r>
      <w:proofErr w:type="spellStart"/>
      <w:proofErr w:type="gramStart"/>
      <w:r w:rsidR="00CC2453" w:rsidRPr="00A67D03">
        <w:rPr>
          <w:color w:val="000000" w:themeColor="text1"/>
          <w:sz w:val="28"/>
          <w:szCs w:val="28"/>
        </w:rPr>
        <w:t>Еткульском</w:t>
      </w:r>
      <w:proofErr w:type="spellEnd"/>
      <w:r w:rsidR="00CC2453" w:rsidRPr="00A67D03">
        <w:rPr>
          <w:color w:val="000000" w:themeColor="text1"/>
          <w:sz w:val="28"/>
          <w:szCs w:val="28"/>
        </w:rPr>
        <w:t xml:space="preserve">  муниципальном</w:t>
      </w:r>
      <w:proofErr w:type="gramEnd"/>
      <w:r w:rsidR="00CC2453" w:rsidRPr="00A67D03">
        <w:rPr>
          <w:color w:val="000000" w:themeColor="text1"/>
          <w:sz w:val="28"/>
          <w:szCs w:val="28"/>
        </w:rPr>
        <w:t xml:space="preserve"> районе» (далее</w:t>
      </w:r>
      <w:r w:rsidR="00CC2453" w:rsidRPr="00A67D03">
        <w:rPr>
          <w:b/>
          <w:color w:val="000000" w:themeColor="text1"/>
          <w:sz w:val="28"/>
          <w:szCs w:val="28"/>
        </w:rPr>
        <w:t xml:space="preserve"> – </w:t>
      </w:r>
      <w:r w:rsidR="00512002" w:rsidRPr="00A67D03">
        <w:rPr>
          <w:color w:val="000000" w:themeColor="text1"/>
          <w:sz w:val="28"/>
          <w:szCs w:val="28"/>
        </w:rPr>
        <w:t>Программ</w:t>
      </w:r>
      <w:r w:rsidR="00CC2453" w:rsidRPr="00A67D03">
        <w:rPr>
          <w:color w:val="000000" w:themeColor="text1"/>
          <w:sz w:val="28"/>
          <w:szCs w:val="28"/>
        </w:rPr>
        <w:t>а)</w:t>
      </w:r>
      <w:r w:rsidR="00512002" w:rsidRPr="00A67D03">
        <w:rPr>
          <w:color w:val="000000" w:themeColor="text1"/>
          <w:sz w:val="28"/>
          <w:szCs w:val="28"/>
        </w:rPr>
        <w:t xml:space="preserve"> </w:t>
      </w:r>
      <w:r w:rsidR="005B1C91" w:rsidRPr="00A67D03">
        <w:rPr>
          <w:color w:val="000000" w:themeColor="text1"/>
          <w:sz w:val="28"/>
          <w:szCs w:val="28"/>
        </w:rPr>
        <w:t>–</w:t>
      </w:r>
      <w:r w:rsidR="00512002" w:rsidRPr="00A67D03">
        <w:rPr>
          <w:color w:val="000000" w:themeColor="text1"/>
          <w:sz w:val="28"/>
          <w:szCs w:val="28"/>
        </w:rPr>
        <w:t xml:space="preserve"> </w:t>
      </w:r>
      <w:r w:rsidR="00886C60" w:rsidRPr="00A67D03">
        <w:rPr>
          <w:color w:val="000000" w:themeColor="text1"/>
          <w:sz w:val="28"/>
          <w:szCs w:val="28"/>
        </w:rPr>
        <w:t xml:space="preserve">создание благоприятных условий для развития сферы туризма в </w:t>
      </w:r>
      <w:proofErr w:type="spellStart"/>
      <w:r w:rsidR="00886C60" w:rsidRPr="00A67D03">
        <w:rPr>
          <w:color w:val="000000" w:themeColor="text1"/>
          <w:sz w:val="28"/>
          <w:szCs w:val="28"/>
        </w:rPr>
        <w:t>Еткульском</w:t>
      </w:r>
      <w:proofErr w:type="spellEnd"/>
      <w:r w:rsidR="00886C60" w:rsidRPr="00A67D03">
        <w:rPr>
          <w:color w:val="000000" w:themeColor="text1"/>
          <w:sz w:val="28"/>
          <w:szCs w:val="28"/>
        </w:rPr>
        <w:t xml:space="preserve"> муниципальном районе</w:t>
      </w:r>
      <w:r w:rsidR="00201C47">
        <w:rPr>
          <w:color w:val="000000" w:themeColor="text1"/>
          <w:sz w:val="28"/>
          <w:szCs w:val="28"/>
        </w:rPr>
        <w:t>.</w:t>
      </w:r>
      <w:r w:rsidR="00886C60" w:rsidRPr="00A67D03">
        <w:rPr>
          <w:color w:val="000000" w:themeColor="text1"/>
          <w:sz w:val="28"/>
          <w:szCs w:val="28"/>
        </w:rPr>
        <w:t xml:space="preserve">  </w:t>
      </w:r>
    </w:p>
    <w:p w14:paraId="6CF09206" w14:textId="77777777" w:rsidR="00174DD8" w:rsidRDefault="00886C60" w:rsidP="00886C60">
      <w:pPr>
        <w:ind w:left="-108"/>
        <w:jc w:val="both"/>
        <w:rPr>
          <w:color w:val="000000" w:themeColor="text1"/>
          <w:sz w:val="28"/>
          <w:szCs w:val="28"/>
        </w:rPr>
      </w:pPr>
      <w:r w:rsidRPr="00A67D03">
        <w:rPr>
          <w:color w:val="000000" w:themeColor="text1"/>
          <w:sz w:val="28"/>
          <w:szCs w:val="28"/>
        </w:rPr>
        <w:t xml:space="preserve">        </w:t>
      </w:r>
      <w:r w:rsidR="00385BD7">
        <w:rPr>
          <w:color w:val="000000" w:themeColor="text1"/>
          <w:sz w:val="28"/>
          <w:szCs w:val="28"/>
        </w:rPr>
        <w:t xml:space="preserve">  </w:t>
      </w:r>
      <w:r w:rsidR="00174DD8">
        <w:rPr>
          <w:color w:val="000000" w:themeColor="text1"/>
          <w:sz w:val="28"/>
          <w:szCs w:val="28"/>
        </w:rPr>
        <w:t>3</w:t>
      </w:r>
      <w:r w:rsidR="00E47856" w:rsidRPr="00A67D03">
        <w:rPr>
          <w:color w:val="000000" w:themeColor="text1"/>
          <w:sz w:val="28"/>
          <w:szCs w:val="28"/>
        </w:rPr>
        <w:t xml:space="preserve">. </w:t>
      </w:r>
      <w:r w:rsidR="003D486E" w:rsidRPr="00A67D03">
        <w:rPr>
          <w:color w:val="000000" w:themeColor="text1"/>
          <w:sz w:val="28"/>
          <w:szCs w:val="28"/>
        </w:rPr>
        <w:t xml:space="preserve"> </w:t>
      </w:r>
      <w:r w:rsidR="00512002" w:rsidRPr="00A67D03">
        <w:rPr>
          <w:color w:val="000000" w:themeColor="text1"/>
          <w:sz w:val="28"/>
          <w:szCs w:val="28"/>
        </w:rPr>
        <w:t xml:space="preserve">Задачи, которые необходимо решить для достижения поставленных </w:t>
      </w:r>
      <w:r w:rsidR="00A67D03" w:rsidRPr="00A67D03">
        <w:rPr>
          <w:color w:val="000000" w:themeColor="text1"/>
          <w:sz w:val="28"/>
          <w:szCs w:val="28"/>
        </w:rPr>
        <w:t xml:space="preserve">целей:  </w:t>
      </w:r>
      <w:r w:rsidRPr="00A67D03">
        <w:rPr>
          <w:color w:val="000000" w:themeColor="text1"/>
          <w:sz w:val="28"/>
          <w:szCs w:val="28"/>
        </w:rPr>
        <w:t xml:space="preserve">  </w:t>
      </w:r>
    </w:p>
    <w:p w14:paraId="641ED628" w14:textId="77777777" w:rsidR="00174DD8" w:rsidRDefault="00174DD8" w:rsidP="00886C60">
      <w:pPr>
        <w:ind w:left="-1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</w:t>
      </w:r>
      <w:r w:rsidR="00886C60" w:rsidRPr="00A67D03">
        <w:rPr>
          <w:color w:val="000000" w:themeColor="text1"/>
          <w:sz w:val="28"/>
          <w:szCs w:val="28"/>
        </w:rPr>
        <w:t>- содействие развитию туристической инфраструктуры;</w:t>
      </w:r>
      <w:r w:rsidR="00A67D03">
        <w:rPr>
          <w:color w:val="000000" w:themeColor="text1"/>
          <w:sz w:val="28"/>
          <w:szCs w:val="28"/>
        </w:rPr>
        <w:t xml:space="preserve"> </w:t>
      </w:r>
    </w:p>
    <w:p w14:paraId="0E0A9E9E" w14:textId="5ED4AEC9" w:rsidR="00886C60" w:rsidRPr="00A67D03" w:rsidRDefault="00174DD8" w:rsidP="00886C60">
      <w:pPr>
        <w:ind w:left="-1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</w:t>
      </w:r>
      <w:r w:rsidR="00886C60" w:rsidRPr="00A67D03">
        <w:rPr>
          <w:color w:val="000000" w:themeColor="text1"/>
          <w:sz w:val="28"/>
          <w:szCs w:val="28"/>
        </w:rPr>
        <w:t xml:space="preserve">- </w:t>
      </w:r>
      <w:r w:rsidR="000D592F">
        <w:rPr>
          <w:sz w:val="28"/>
          <w:szCs w:val="28"/>
        </w:rPr>
        <w:t>стимулирование развития туризма в различных видах и формах.</w:t>
      </w:r>
    </w:p>
    <w:p w14:paraId="4873BDF5" w14:textId="77777777" w:rsidR="00EF6C1F" w:rsidRPr="00643673" w:rsidRDefault="00774F3F" w:rsidP="00174DD8">
      <w:pPr>
        <w:tabs>
          <w:tab w:val="left" w:pos="3120"/>
        </w:tabs>
        <w:ind w:left="-108"/>
        <w:jc w:val="both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643673">
        <w:rPr>
          <w:b/>
          <w:color w:val="000000" w:themeColor="text1"/>
          <w:sz w:val="28"/>
          <w:szCs w:val="28"/>
        </w:rPr>
        <w:t xml:space="preserve">                   </w:t>
      </w:r>
      <w:r w:rsidR="003D486E" w:rsidRPr="00643673">
        <w:rPr>
          <w:b/>
          <w:color w:val="000000" w:themeColor="text1"/>
          <w:sz w:val="28"/>
          <w:szCs w:val="28"/>
          <w:lang w:val="en-US"/>
        </w:rPr>
        <w:t>I</w:t>
      </w:r>
      <w:r w:rsidR="003668B2" w:rsidRPr="00643673">
        <w:rPr>
          <w:b/>
          <w:color w:val="000000" w:themeColor="text1"/>
          <w:sz w:val="28"/>
          <w:szCs w:val="28"/>
          <w:lang w:val="en-US"/>
        </w:rPr>
        <w:t>II</w:t>
      </w:r>
      <w:r w:rsidR="00EF6C1F" w:rsidRPr="00643673">
        <w:rPr>
          <w:b/>
          <w:color w:val="000000" w:themeColor="text1"/>
          <w:sz w:val="28"/>
          <w:szCs w:val="28"/>
        </w:rPr>
        <w:t xml:space="preserve">.   </w:t>
      </w:r>
      <w:r w:rsidR="00193B2B" w:rsidRPr="00643673">
        <w:rPr>
          <w:b/>
          <w:color w:val="000000" w:themeColor="text1"/>
          <w:sz w:val="28"/>
          <w:szCs w:val="28"/>
        </w:rPr>
        <w:t>Перечень меро</w:t>
      </w:r>
      <w:r w:rsidR="00B41B89">
        <w:rPr>
          <w:b/>
          <w:color w:val="000000" w:themeColor="text1"/>
          <w:sz w:val="28"/>
          <w:szCs w:val="28"/>
        </w:rPr>
        <w:t>приятий муниципальной программы</w:t>
      </w:r>
    </w:p>
    <w:p w14:paraId="1B4B4070" w14:textId="77777777" w:rsidR="00247C13" w:rsidRPr="00643673" w:rsidRDefault="00247C13" w:rsidP="00247C13">
      <w:pPr>
        <w:jc w:val="center"/>
        <w:rPr>
          <w:color w:val="000000" w:themeColor="text1"/>
          <w:sz w:val="28"/>
          <w:szCs w:val="28"/>
        </w:rPr>
      </w:pPr>
    </w:p>
    <w:p w14:paraId="30F3D9C3" w14:textId="77777777" w:rsidR="00FA073A" w:rsidRPr="00643673" w:rsidRDefault="00EF6C1F" w:rsidP="0043453D">
      <w:pPr>
        <w:jc w:val="both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       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="00174DD8">
        <w:rPr>
          <w:color w:val="000000" w:themeColor="text1"/>
          <w:sz w:val="28"/>
          <w:szCs w:val="28"/>
        </w:rPr>
        <w:t>4</w:t>
      </w:r>
      <w:r w:rsidR="00E47856" w:rsidRPr="00643673">
        <w:rPr>
          <w:color w:val="000000" w:themeColor="text1"/>
          <w:sz w:val="28"/>
          <w:szCs w:val="28"/>
        </w:rPr>
        <w:t xml:space="preserve">. </w:t>
      </w:r>
      <w:r w:rsidRPr="00643673">
        <w:rPr>
          <w:color w:val="000000" w:themeColor="text1"/>
          <w:sz w:val="28"/>
          <w:szCs w:val="28"/>
        </w:rPr>
        <w:t>В Программе предусматривается реализация меропр</w:t>
      </w:r>
      <w:r w:rsidR="00992FAD" w:rsidRPr="00643673">
        <w:rPr>
          <w:color w:val="000000" w:themeColor="text1"/>
          <w:sz w:val="28"/>
          <w:szCs w:val="28"/>
        </w:rPr>
        <w:t xml:space="preserve">иятий </w:t>
      </w:r>
      <w:proofErr w:type="gramStart"/>
      <w:r w:rsidR="00992FAD" w:rsidRPr="00643673">
        <w:rPr>
          <w:color w:val="000000" w:themeColor="text1"/>
          <w:sz w:val="28"/>
          <w:szCs w:val="28"/>
        </w:rPr>
        <w:t>по  основным</w:t>
      </w:r>
      <w:proofErr w:type="gramEnd"/>
      <w:r w:rsidR="00992FAD" w:rsidRPr="00643673">
        <w:rPr>
          <w:color w:val="000000" w:themeColor="text1"/>
          <w:sz w:val="28"/>
          <w:szCs w:val="28"/>
        </w:rPr>
        <w:t xml:space="preserve"> направлениям:</w:t>
      </w:r>
    </w:p>
    <w:p w14:paraId="15F5D5D9" w14:textId="77777777" w:rsidR="00250D30" w:rsidRDefault="00174DD8" w:rsidP="00250D30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50D30">
        <w:rPr>
          <w:sz w:val="28"/>
          <w:szCs w:val="28"/>
        </w:rPr>
        <w:t xml:space="preserve">      - содействие развитию туристической инфраструктуры;</w:t>
      </w:r>
    </w:p>
    <w:p w14:paraId="1319AEAA" w14:textId="3CAE6C1E" w:rsidR="00250D30" w:rsidRDefault="00250D30" w:rsidP="00250D30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4DD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- </w:t>
      </w:r>
      <w:r w:rsidR="000D592F">
        <w:rPr>
          <w:sz w:val="28"/>
          <w:szCs w:val="28"/>
        </w:rPr>
        <w:t>стимулирование развития туризма в различных видах и формах.</w:t>
      </w:r>
    </w:p>
    <w:p w14:paraId="5B4E7883" w14:textId="77777777" w:rsidR="00250D30" w:rsidRDefault="00250D30" w:rsidP="00EF6C1F">
      <w:pPr>
        <w:tabs>
          <w:tab w:val="center" w:pos="4677"/>
          <w:tab w:val="right" w:pos="9355"/>
        </w:tabs>
        <w:ind w:firstLine="709"/>
        <w:rPr>
          <w:color w:val="000000" w:themeColor="text1"/>
          <w:sz w:val="28"/>
          <w:szCs w:val="28"/>
        </w:rPr>
      </w:pPr>
    </w:p>
    <w:p w14:paraId="6C7221BD" w14:textId="77777777" w:rsidR="002D47FE" w:rsidRPr="00643673" w:rsidRDefault="00662697" w:rsidP="00EF6C1F">
      <w:pPr>
        <w:tabs>
          <w:tab w:val="center" w:pos="4677"/>
          <w:tab w:val="right" w:pos="9355"/>
        </w:tabs>
        <w:ind w:firstLine="709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Система основных мероприятий </w:t>
      </w:r>
      <w:r w:rsidR="00992FAD" w:rsidRPr="00643673">
        <w:rPr>
          <w:color w:val="000000" w:themeColor="text1"/>
          <w:sz w:val="28"/>
          <w:szCs w:val="28"/>
        </w:rPr>
        <w:t>муниципальной</w:t>
      </w:r>
      <w:r w:rsidRPr="00643673">
        <w:rPr>
          <w:color w:val="000000" w:themeColor="text1"/>
          <w:sz w:val="28"/>
          <w:szCs w:val="28"/>
        </w:rPr>
        <w:t xml:space="preserve"> программы и объёмы их финансирования представлены </w:t>
      </w:r>
      <w:r w:rsidR="002D47FE" w:rsidRPr="00643673">
        <w:rPr>
          <w:color w:val="000000" w:themeColor="text1"/>
          <w:sz w:val="28"/>
          <w:szCs w:val="28"/>
        </w:rPr>
        <w:t>в П</w:t>
      </w:r>
      <w:r w:rsidRPr="00643673">
        <w:rPr>
          <w:color w:val="000000" w:themeColor="text1"/>
          <w:sz w:val="28"/>
          <w:szCs w:val="28"/>
        </w:rPr>
        <w:t xml:space="preserve">риложении </w:t>
      </w:r>
      <w:r w:rsidR="00992FAD" w:rsidRPr="00643673">
        <w:rPr>
          <w:color w:val="000000" w:themeColor="text1"/>
          <w:sz w:val="28"/>
          <w:szCs w:val="28"/>
        </w:rPr>
        <w:t>1</w:t>
      </w:r>
      <w:r w:rsidRPr="00643673">
        <w:rPr>
          <w:color w:val="000000" w:themeColor="text1"/>
          <w:sz w:val="28"/>
          <w:szCs w:val="28"/>
        </w:rPr>
        <w:t xml:space="preserve"> к муниципальной программе.</w:t>
      </w:r>
    </w:p>
    <w:p w14:paraId="71853BEE" w14:textId="403383FF" w:rsidR="007C341C" w:rsidRDefault="007C341C" w:rsidP="007C341C">
      <w:pPr>
        <w:jc w:val="both"/>
        <w:rPr>
          <w:bCs/>
          <w:color w:val="000000" w:themeColor="text1"/>
          <w:sz w:val="28"/>
          <w:szCs w:val="28"/>
        </w:rPr>
      </w:pPr>
      <w:r w:rsidRPr="00643673">
        <w:rPr>
          <w:bCs/>
          <w:color w:val="000000" w:themeColor="text1"/>
          <w:sz w:val="28"/>
          <w:szCs w:val="28"/>
        </w:rPr>
        <w:t xml:space="preserve">          </w:t>
      </w:r>
    </w:p>
    <w:p w14:paraId="135B9B44" w14:textId="77777777" w:rsidR="006062EF" w:rsidRPr="00643673" w:rsidRDefault="006062EF" w:rsidP="007C341C">
      <w:pPr>
        <w:jc w:val="both"/>
        <w:rPr>
          <w:bCs/>
          <w:color w:val="000000" w:themeColor="text1"/>
          <w:sz w:val="28"/>
          <w:szCs w:val="28"/>
        </w:rPr>
      </w:pPr>
    </w:p>
    <w:p w14:paraId="1F59056F" w14:textId="77777777" w:rsidR="00360A6F" w:rsidRPr="002A56B8" w:rsidRDefault="00662697" w:rsidP="0066269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</w:t>
      </w:r>
      <w:r w:rsidR="003668B2">
        <w:rPr>
          <w:b/>
          <w:sz w:val="28"/>
          <w:szCs w:val="28"/>
          <w:lang w:val="en-US"/>
        </w:rPr>
        <w:t>I</w:t>
      </w:r>
      <w:r w:rsidR="002F36E3" w:rsidRPr="002A56B8">
        <w:rPr>
          <w:b/>
          <w:sz w:val="28"/>
          <w:szCs w:val="28"/>
          <w:lang w:val="en-US"/>
        </w:rPr>
        <w:t>V</w:t>
      </w:r>
      <w:r w:rsidR="002F36E3" w:rsidRPr="002A56B8">
        <w:rPr>
          <w:b/>
          <w:sz w:val="28"/>
          <w:szCs w:val="28"/>
        </w:rPr>
        <w:t xml:space="preserve">. </w:t>
      </w:r>
      <w:r w:rsidR="00887C63">
        <w:rPr>
          <w:b/>
          <w:sz w:val="28"/>
          <w:szCs w:val="28"/>
        </w:rPr>
        <w:t xml:space="preserve"> </w:t>
      </w:r>
      <w:r w:rsidR="00951E51">
        <w:rPr>
          <w:b/>
          <w:sz w:val="28"/>
          <w:szCs w:val="28"/>
        </w:rPr>
        <w:t>Организация управления и механизм выполнения меро</w:t>
      </w:r>
      <w:r w:rsidR="00B41B89">
        <w:rPr>
          <w:b/>
          <w:sz w:val="28"/>
          <w:szCs w:val="28"/>
        </w:rPr>
        <w:t>приятий муниципальной программы</w:t>
      </w:r>
    </w:p>
    <w:p w14:paraId="3532436C" w14:textId="77777777" w:rsidR="000F0783" w:rsidRPr="002A56B8" w:rsidRDefault="000F0783" w:rsidP="000F0783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14:paraId="21DF5F11" w14:textId="77777777" w:rsidR="0068265F" w:rsidRPr="00BC547C" w:rsidRDefault="003668B2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</w:t>
      </w:r>
      <w:r w:rsidR="00385BD7">
        <w:rPr>
          <w:sz w:val="28"/>
          <w:szCs w:val="28"/>
        </w:rPr>
        <w:t xml:space="preserve">  </w:t>
      </w:r>
      <w:r w:rsidRPr="00BC547C">
        <w:rPr>
          <w:sz w:val="28"/>
          <w:szCs w:val="28"/>
        </w:rPr>
        <w:t xml:space="preserve"> </w:t>
      </w:r>
      <w:r w:rsidR="00DD5C29">
        <w:rPr>
          <w:sz w:val="28"/>
          <w:szCs w:val="28"/>
        </w:rPr>
        <w:t>5</w:t>
      </w:r>
      <w:r w:rsidR="00BB54A4" w:rsidRPr="00BC547C">
        <w:rPr>
          <w:sz w:val="28"/>
          <w:szCs w:val="28"/>
        </w:rPr>
        <w:t xml:space="preserve">. </w:t>
      </w:r>
      <w:r w:rsidR="0068265F" w:rsidRPr="00BC547C">
        <w:rPr>
          <w:sz w:val="28"/>
          <w:szCs w:val="28"/>
        </w:rPr>
        <w:t>Реализация муниципальной программы осуществляется на основ</w:t>
      </w:r>
      <w:r w:rsidR="0094771D" w:rsidRPr="00BC547C">
        <w:rPr>
          <w:sz w:val="28"/>
          <w:szCs w:val="28"/>
        </w:rPr>
        <w:t>ании</w:t>
      </w:r>
      <w:r w:rsidR="0068265F" w:rsidRPr="00BC547C">
        <w:rPr>
          <w:sz w:val="28"/>
          <w:szCs w:val="28"/>
        </w:rPr>
        <w:t xml:space="preserve"> заключения договоров (контрактов</w:t>
      </w:r>
      <w:r w:rsidR="0099474E" w:rsidRPr="00BC547C">
        <w:rPr>
          <w:sz w:val="28"/>
          <w:szCs w:val="28"/>
        </w:rPr>
        <w:t>) на поставку товаров, выполнение работ, оказание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нужд</w:t>
      </w:r>
      <w:r w:rsidR="0001154D" w:rsidRPr="00BC547C">
        <w:rPr>
          <w:sz w:val="28"/>
          <w:szCs w:val="28"/>
        </w:rPr>
        <w:t xml:space="preserve">, </w:t>
      </w:r>
      <w:r w:rsidR="00BB54A4" w:rsidRPr="00BC547C">
        <w:rPr>
          <w:sz w:val="28"/>
          <w:szCs w:val="28"/>
        </w:rPr>
        <w:t xml:space="preserve">а также на основании учетной политики организации. </w:t>
      </w:r>
    </w:p>
    <w:p w14:paraId="114ED310" w14:textId="77777777" w:rsidR="002263A5" w:rsidRDefault="00DD5C29" w:rsidP="00BB5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54A4" w:rsidRPr="00BC547C">
        <w:rPr>
          <w:sz w:val="28"/>
          <w:szCs w:val="28"/>
        </w:rPr>
        <w:t>.</w:t>
      </w:r>
      <w:r w:rsidR="008663C0" w:rsidRPr="00BC547C">
        <w:rPr>
          <w:sz w:val="28"/>
          <w:szCs w:val="28"/>
        </w:rPr>
        <w:t xml:space="preserve"> Ответственным исполнителем муниципальной програм</w:t>
      </w:r>
      <w:r w:rsidR="003D128F" w:rsidRPr="00BC547C">
        <w:rPr>
          <w:sz w:val="28"/>
          <w:szCs w:val="28"/>
        </w:rPr>
        <w:t xml:space="preserve">мы является </w:t>
      </w:r>
      <w:r w:rsidR="00420389">
        <w:rPr>
          <w:sz w:val="28"/>
          <w:szCs w:val="28"/>
        </w:rPr>
        <w:t>администрация</w:t>
      </w:r>
      <w:r w:rsidR="003D128F" w:rsidRPr="00BC547C">
        <w:rPr>
          <w:sz w:val="28"/>
          <w:szCs w:val="28"/>
        </w:rPr>
        <w:t xml:space="preserve"> Еткульского муниципального района</w:t>
      </w:r>
      <w:r w:rsidR="00420389">
        <w:rPr>
          <w:sz w:val="28"/>
          <w:szCs w:val="28"/>
        </w:rPr>
        <w:t>:</w:t>
      </w:r>
    </w:p>
    <w:p w14:paraId="1803D605" w14:textId="77777777" w:rsidR="008663C0" w:rsidRPr="00BC547C" w:rsidRDefault="00E45175" w:rsidP="004203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63C0" w:rsidRPr="00BC547C">
        <w:rPr>
          <w:sz w:val="28"/>
          <w:szCs w:val="28"/>
        </w:rPr>
        <w:t xml:space="preserve">1) </w:t>
      </w:r>
      <w:r w:rsidR="002263A5" w:rsidRPr="00BC547C">
        <w:rPr>
          <w:sz w:val="28"/>
          <w:szCs w:val="28"/>
        </w:rPr>
        <w:t>осуществляет управление</w:t>
      </w:r>
      <w:r w:rsidR="008663C0" w:rsidRPr="00BC547C">
        <w:rPr>
          <w:sz w:val="28"/>
          <w:szCs w:val="28"/>
        </w:rPr>
        <w:t xml:space="preserve"> реализаци</w:t>
      </w:r>
      <w:r w:rsidR="002263A5" w:rsidRPr="00BC547C">
        <w:rPr>
          <w:sz w:val="28"/>
          <w:szCs w:val="28"/>
        </w:rPr>
        <w:t>ей</w:t>
      </w:r>
      <w:r w:rsidR="008663C0" w:rsidRPr="00BC547C">
        <w:rPr>
          <w:sz w:val="28"/>
          <w:szCs w:val="28"/>
        </w:rPr>
        <w:t xml:space="preserve"> муниципальной программы и несет ответственность за достижение целевых показателей (индикаторов) муниципальной программы</w:t>
      </w:r>
      <w:r w:rsidR="00EB7A9B" w:rsidRPr="00BC547C">
        <w:rPr>
          <w:sz w:val="28"/>
          <w:szCs w:val="28"/>
        </w:rPr>
        <w:t xml:space="preserve"> и конечных результатов в её реализации, а также </w:t>
      </w:r>
      <w:r w:rsidR="002263A5" w:rsidRPr="00BC547C">
        <w:rPr>
          <w:sz w:val="28"/>
          <w:szCs w:val="28"/>
        </w:rPr>
        <w:t xml:space="preserve">за целевое и </w:t>
      </w:r>
      <w:r w:rsidR="00EB7A9B" w:rsidRPr="00BC547C">
        <w:rPr>
          <w:sz w:val="28"/>
          <w:szCs w:val="28"/>
        </w:rPr>
        <w:t>эффективное использование бюджетных средств;</w:t>
      </w:r>
    </w:p>
    <w:p w14:paraId="6636430C" w14:textId="77777777" w:rsidR="00863F10" w:rsidRPr="00BC547C" w:rsidRDefault="00BB54A4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2263A5" w:rsidRPr="00BC547C">
        <w:rPr>
          <w:sz w:val="28"/>
          <w:szCs w:val="28"/>
        </w:rPr>
        <w:t xml:space="preserve"> </w:t>
      </w:r>
      <w:r w:rsidR="00863F10" w:rsidRPr="00BC547C">
        <w:rPr>
          <w:sz w:val="28"/>
          <w:szCs w:val="28"/>
        </w:rPr>
        <w:t>2) в течение 10 рабочих дней со дня вступления в силу нормативного правового акта, утверждающего муниципальную  программу, разрабатывает и утверждает план реализации муниципальной программы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результатов;</w:t>
      </w:r>
    </w:p>
    <w:p w14:paraId="4AB71D44" w14:textId="77777777" w:rsidR="00863F10" w:rsidRDefault="00863F10" w:rsidP="00863F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подготавливает предложения по корректировке </w:t>
      </w:r>
      <w:r w:rsidRPr="002C258B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2C258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C547C">
        <w:rPr>
          <w:sz w:val="28"/>
          <w:szCs w:val="28"/>
        </w:rPr>
        <w:t>не чаще одного раза в квартал;</w:t>
      </w:r>
    </w:p>
    <w:p w14:paraId="6DEAA7D8" w14:textId="77777777" w:rsidR="00863F10" w:rsidRDefault="00863F10" w:rsidP="00863F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</w:t>
      </w:r>
      <w:proofErr w:type="gramStart"/>
      <w:r>
        <w:rPr>
          <w:sz w:val="28"/>
          <w:szCs w:val="28"/>
        </w:rPr>
        <w:t xml:space="preserve">срок </w:t>
      </w:r>
      <w:r w:rsidRPr="002C258B">
        <w:rPr>
          <w:sz w:val="28"/>
          <w:szCs w:val="28"/>
        </w:rPr>
        <w:t xml:space="preserve"> до</w:t>
      </w:r>
      <w:proofErr w:type="gramEnd"/>
      <w:r w:rsidRPr="002C258B">
        <w:rPr>
          <w:sz w:val="28"/>
          <w:szCs w:val="28"/>
        </w:rPr>
        <w:t xml:space="preserve"> 16 </w:t>
      </w:r>
      <w:r>
        <w:rPr>
          <w:sz w:val="28"/>
          <w:szCs w:val="28"/>
        </w:rPr>
        <w:t>июля (за полугодие)</w:t>
      </w:r>
      <w:r w:rsidRPr="002C258B">
        <w:rPr>
          <w:sz w:val="28"/>
          <w:szCs w:val="28"/>
        </w:rPr>
        <w:t xml:space="preserve"> </w:t>
      </w:r>
      <w:r>
        <w:rPr>
          <w:sz w:val="28"/>
          <w:szCs w:val="28"/>
        </w:rPr>
        <w:t>и до 20 февраля года, следующего за отчетным  (за год), направляет информацию, необходимую для проведения мониторинга реа</w:t>
      </w:r>
      <w:r w:rsidR="00BC547C">
        <w:rPr>
          <w:sz w:val="28"/>
          <w:szCs w:val="28"/>
        </w:rPr>
        <w:t>лизации муниципальной программы;</w:t>
      </w:r>
      <w:r>
        <w:rPr>
          <w:sz w:val="28"/>
          <w:szCs w:val="28"/>
        </w:rPr>
        <w:t xml:space="preserve"> </w:t>
      </w:r>
    </w:p>
    <w:p w14:paraId="5E360A1E" w14:textId="77777777" w:rsidR="002263A5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34"/>
          <w:szCs w:val="34"/>
        </w:rPr>
        <w:t xml:space="preserve">        </w:t>
      </w:r>
      <w:r w:rsidRPr="00BB54A4">
        <w:rPr>
          <w:sz w:val="28"/>
          <w:szCs w:val="28"/>
        </w:rPr>
        <w:t>5</w:t>
      </w:r>
      <w:r w:rsidR="002263A5" w:rsidRPr="00BB54A4">
        <w:rPr>
          <w:sz w:val="28"/>
          <w:szCs w:val="28"/>
        </w:rPr>
        <w:t>)</w:t>
      </w:r>
      <w:r w:rsidR="00BB54A4" w:rsidRPr="00BB54A4">
        <w:rPr>
          <w:sz w:val="28"/>
          <w:szCs w:val="28"/>
        </w:rPr>
        <w:t xml:space="preserve"> подготавливает</w:t>
      </w:r>
      <w:r w:rsidR="002263A5" w:rsidRPr="00BB54A4">
        <w:rPr>
          <w:sz w:val="28"/>
          <w:szCs w:val="28"/>
        </w:rPr>
        <w:t xml:space="preserve"> отчет о реализации мун</w:t>
      </w:r>
      <w:r w:rsidR="00BB54A4" w:rsidRPr="00BB54A4">
        <w:rPr>
          <w:sz w:val="28"/>
          <w:szCs w:val="28"/>
        </w:rPr>
        <w:t xml:space="preserve">иципальной программы </w:t>
      </w:r>
      <w:r w:rsidRPr="00BB54A4">
        <w:rPr>
          <w:sz w:val="28"/>
          <w:szCs w:val="28"/>
        </w:rPr>
        <w:t>ежегодно.</w:t>
      </w:r>
    </w:p>
    <w:p w14:paraId="5A2F1C74" w14:textId="77777777" w:rsidR="00C2240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       </w:t>
      </w:r>
      <w:r w:rsidR="00613D7C">
        <w:rPr>
          <w:sz w:val="28"/>
          <w:szCs w:val="28"/>
        </w:rPr>
        <w:t xml:space="preserve">  </w:t>
      </w:r>
      <w:r w:rsidR="0047422F">
        <w:rPr>
          <w:sz w:val="28"/>
          <w:szCs w:val="28"/>
        </w:rPr>
        <w:t>7</w:t>
      </w:r>
      <w:r w:rsidRPr="00BB54A4">
        <w:rPr>
          <w:sz w:val="28"/>
          <w:szCs w:val="28"/>
        </w:rPr>
        <w:t xml:space="preserve">. </w:t>
      </w:r>
      <w:r w:rsidR="00C22402" w:rsidRPr="00BB54A4">
        <w:rPr>
          <w:sz w:val="34"/>
          <w:szCs w:val="34"/>
        </w:rPr>
        <w:t xml:space="preserve"> </w:t>
      </w:r>
      <w:r w:rsidR="00C22402" w:rsidRPr="00BB54A4">
        <w:rPr>
          <w:sz w:val="28"/>
          <w:szCs w:val="28"/>
        </w:rPr>
        <w:t xml:space="preserve">Отчет о реализации муниципальной Программы размещается </w:t>
      </w:r>
    </w:p>
    <w:p w14:paraId="5C637C22" w14:textId="77777777" w:rsidR="00C22402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>ежегодно на официальном сайте администрации Еткульского муниципального района.</w:t>
      </w:r>
    </w:p>
    <w:p w14:paraId="6F9E1710" w14:textId="77777777" w:rsidR="003668B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ab/>
      </w:r>
      <w:r w:rsidR="0047422F">
        <w:rPr>
          <w:sz w:val="28"/>
          <w:szCs w:val="28"/>
        </w:rPr>
        <w:t>8</w:t>
      </w:r>
      <w:r w:rsidRPr="00BB54A4">
        <w:rPr>
          <w:sz w:val="28"/>
          <w:szCs w:val="28"/>
        </w:rPr>
        <w:t xml:space="preserve">. </w:t>
      </w:r>
      <w:r w:rsidR="003668B2" w:rsidRPr="00BB54A4">
        <w:rPr>
          <w:sz w:val="28"/>
          <w:szCs w:val="28"/>
        </w:rPr>
        <w:t xml:space="preserve">Оценка эффективности реализации </w:t>
      </w:r>
      <w:r w:rsidR="00DB6EBF" w:rsidRPr="00BB54A4">
        <w:rPr>
          <w:sz w:val="28"/>
          <w:szCs w:val="28"/>
        </w:rPr>
        <w:t xml:space="preserve">программы проводится в </w:t>
      </w:r>
      <w:r w:rsidR="00461042" w:rsidRPr="00BB54A4">
        <w:rPr>
          <w:sz w:val="28"/>
          <w:szCs w:val="28"/>
        </w:rPr>
        <w:t xml:space="preserve">соответствии с </w:t>
      </w:r>
      <w:r w:rsidR="00DB6EBF" w:rsidRPr="00BB54A4">
        <w:rPr>
          <w:sz w:val="28"/>
          <w:szCs w:val="28"/>
        </w:rPr>
        <w:t xml:space="preserve">порядком, утверждённый постановлением </w:t>
      </w:r>
      <w:proofErr w:type="gramStart"/>
      <w:r w:rsidR="00DB6EBF" w:rsidRPr="00BB54A4">
        <w:rPr>
          <w:sz w:val="28"/>
          <w:szCs w:val="28"/>
        </w:rPr>
        <w:t xml:space="preserve">администрации </w:t>
      </w:r>
      <w:r w:rsidR="00D47718" w:rsidRPr="00BB54A4">
        <w:rPr>
          <w:sz w:val="28"/>
          <w:szCs w:val="28"/>
        </w:rPr>
        <w:t xml:space="preserve"> </w:t>
      </w:r>
      <w:r w:rsidR="003668B2" w:rsidRPr="00BB54A4">
        <w:rPr>
          <w:sz w:val="28"/>
          <w:szCs w:val="28"/>
        </w:rPr>
        <w:t>Ет</w:t>
      </w:r>
      <w:r w:rsidR="00DB6EBF" w:rsidRPr="00BB54A4">
        <w:rPr>
          <w:sz w:val="28"/>
          <w:szCs w:val="28"/>
        </w:rPr>
        <w:t>кульского</w:t>
      </w:r>
      <w:proofErr w:type="gramEnd"/>
      <w:r w:rsidR="00DB6EBF" w:rsidRPr="00BB54A4">
        <w:rPr>
          <w:sz w:val="28"/>
          <w:szCs w:val="28"/>
        </w:rPr>
        <w:t xml:space="preserve"> муниципального района от 25.</w:t>
      </w:r>
      <w:r w:rsidR="00461042" w:rsidRPr="00BB54A4">
        <w:rPr>
          <w:sz w:val="28"/>
          <w:szCs w:val="28"/>
        </w:rPr>
        <w:t>12.2013г. № 889а.</w:t>
      </w:r>
    </w:p>
    <w:p w14:paraId="1EE7C48A" w14:textId="77777777" w:rsidR="00681E0E" w:rsidRPr="002A56B8" w:rsidRDefault="003668B2" w:rsidP="00DD5C29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5D3CAD">
        <w:rPr>
          <w:color w:val="FF0000"/>
          <w:sz w:val="28"/>
          <w:szCs w:val="28"/>
        </w:rPr>
        <w:lastRenderedPageBreak/>
        <w:t xml:space="preserve">      </w:t>
      </w:r>
      <w:r w:rsidR="00486831" w:rsidRPr="002A56B8">
        <w:rPr>
          <w:b/>
          <w:sz w:val="28"/>
          <w:szCs w:val="28"/>
          <w:lang w:val="en-US"/>
        </w:rPr>
        <w:t>V</w:t>
      </w:r>
      <w:r w:rsidR="00D4658C" w:rsidRPr="002A56B8">
        <w:rPr>
          <w:b/>
          <w:sz w:val="28"/>
          <w:szCs w:val="28"/>
        </w:rPr>
        <w:t xml:space="preserve">.   </w:t>
      </w:r>
      <w:r w:rsidR="00A07DD0" w:rsidRPr="002A56B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жидаемые результаты реализации муниципал</w:t>
      </w:r>
      <w:r w:rsidR="0051271F">
        <w:rPr>
          <w:b/>
          <w:sz w:val="28"/>
          <w:szCs w:val="28"/>
        </w:rPr>
        <w:t>ьной программы и их обоснование</w:t>
      </w:r>
    </w:p>
    <w:p w14:paraId="3C6BA232" w14:textId="77777777" w:rsidR="009E0E84" w:rsidRPr="002A56B8" w:rsidRDefault="009E0E84" w:rsidP="005C0E18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14:paraId="083A3D9F" w14:textId="77777777" w:rsidR="00EF753C" w:rsidRDefault="009E0E84" w:rsidP="00EF753C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</w:t>
      </w:r>
      <w:r w:rsidR="006772B6" w:rsidRPr="002A56B8">
        <w:rPr>
          <w:sz w:val="28"/>
          <w:szCs w:val="28"/>
        </w:rPr>
        <w:tab/>
      </w:r>
      <w:r w:rsidR="0047422F">
        <w:rPr>
          <w:sz w:val="28"/>
          <w:szCs w:val="28"/>
        </w:rPr>
        <w:t>9</w:t>
      </w:r>
      <w:r w:rsidR="002D70F8" w:rsidRPr="002A56B8">
        <w:rPr>
          <w:sz w:val="28"/>
          <w:szCs w:val="28"/>
        </w:rPr>
        <w:t>.</w:t>
      </w:r>
      <w:r w:rsidR="00B22722" w:rsidRPr="002A56B8">
        <w:rPr>
          <w:sz w:val="28"/>
          <w:szCs w:val="28"/>
        </w:rPr>
        <w:t xml:space="preserve"> Реализация Программы позволит обеспечить улучшение состояния </w:t>
      </w:r>
      <w:r w:rsidR="00174DD8">
        <w:rPr>
          <w:sz w:val="28"/>
          <w:szCs w:val="28"/>
        </w:rPr>
        <w:t>туристической отрасли</w:t>
      </w:r>
      <w:r w:rsidR="00B22722" w:rsidRPr="002A56B8">
        <w:rPr>
          <w:sz w:val="28"/>
          <w:szCs w:val="28"/>
        </w:rPr>
        <w:t>.</w:t>
      </w:r>
    </w:p>
    <w:p w14:paraId="3D5AADFD" w14:textId="77777777" w:rsidR="00360E40" w:rsidRDefault="00360E40" w:rsidP="00EF753C">
      <w:pPr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Показатели муниципальной программы взаимосвязаны с мероприятиями муниципальной программы  и результатами их выполнения.</w:t>
      </w:r>
    </w:p>
    <w:p w14:paraId="5AD1A9B6" w14:textId="77777777"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</w:p>
    <w:p w14:paraId="38688D0D" w14:textId="77777777" w:rsidR="0025717D" w:rsidRDefault="0025717D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</w:p>
    <w:p w14:paraId="1DF7EEB6" w14:textId="77777777"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14:paraId="4B8D7E6E" w14:textId="77777777" w:rsidR="003929DF" w:rsidRDefault="003929DF" w:rsidP="00151B70">
      <w:pPr>
        <w:shd w:val="clear" w:color="auto" w:fill="FFFFFF"/>
        <w:ind w:firstLine="708"/>
        <w:jc w:val="right"/>
        <w:rPr>
          <w:sz w:val="28"/>
          <w:szCs w:val="28"/>
        </w:rPr>
      </w:pPr>
    </w:p>
    <w:p w14:paraId="0E38124A" w14:textId="77777777" w:rsidR="00151B70" w:rsidRDefault="00151B70" w:rsidP="00151B70">
      <w:pPr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B6887">
        <w:rPr>
          <w:sz w:val="28"/>
          <w:szCs w:val="28"/>
        </w:rPr>
        <w:t>2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483"/>
        <w:gridCol w:w="3828"/>
        <w:gridCol w:w="2163"/>
      </w:tblGrid>
      <w:tr w:rsidR="00151B70" w:rsidRPr="00C45AFB" w14:paraId="4355EC8B" w14:textId="77777777" w:rsidTr="00A67D0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4992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№ п/п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31B7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24DA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A447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151B70" w:rsidRPr="00C45AFB" w14:paraId="7198D49B" w14:textId="77777777" w:rsidTr="00A67D0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658A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3F31" w14:textId="77777777" w:rsidR="00151B70" w:rsidRPr="00C45AFB" w:rsidRDefault="00174DD8" w:rsidP="00174DD8">
            <w:pPr>
              <w:ind w:left="-108"/>
              <w:jc w:val="both"/>
              <w:rPr>
                <w:sz w:val="28"/>
                <w:szCs w:val="28"/>
              </w:rPr>
            </w:pPr>
            <w:r w:rsidRPr="00E55F46">
              <w:rPr>
                <w:color w:val="000000" w:themeColor="text1"/>
                <w:sz w:val="28"/>
                <w:szCs w:val="28"/>
              </w:rPr>
              <w:t>Капитальные вложения в объекты инженерной инфраструктуры в целях развития туристских кластеров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F66" w14:textId="77777777" w:rsidR="00FF7575" w:rsidRPr="00B644E5" w:rsidRDefault="00FF7575" w:rsidP="00FF7575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инвестиционны</w:t>
            </w:r>
            <w:r w:rsidR="00174DD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проект</w:t>
            </w:r>
            <w:r w:rsidR="00174DD8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в сфере туризма, поддержанны</w:t>
            </w:r>
            <w:r w:rsidR="00174DD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 помощью </w:t>
            </w:r>
            <w:r w:rsidR="00A67D03">
              <w:rPr>
                <w:sz w:val="28"/>
                <w:szCs w:val="28"/>
              </w:rPr>
              <w:t>со финансирования</w:t>
            </w:r>
            <w:r>
              <w:rPr>
                <w:sz w:val="28"/>
                <w:szCs w:val="28"/>
              </w:rPr>
              <w:t xml:space="preserve"> строительства (реконструкции) автомобильных дорог общего пользования местного значения, объектов инженерной инфраструктуры;</w:t>
            </w:r>
            <w:r w:rsidRPr="00B644E5">
              <w:rPr>
                <w:sz w:val="28"/>
                <w:szCs w:val="28"/>
              </w:rPr>
              <w:t xml:space="preserve"> </w:t>
            </w:r>
          </w:p>
          <w:p w14:paraId="1EF0724E" w14:textId="77777777" w:rsidR="00151B70" w:rsidRPr="00C45AFB" w:rsidRDefault="00151B70" w:rsidP="00004BB7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E14C" w14:textId="77777777"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 xml:space="preserve">1 </w:t>
            </w:r>
            <w:r w:rsidRPr="00C45AFB">
              <w:rPr>
                <w:sz w:val="28"/>
                <w:szCs w:val="28"/>
              </w:rPr>
              <w:t xml:space="preserve">таблицы </w:t>
            </w:r>
            <w:r w:rsidR="00A90AAD"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14:paraId="7EA499EB" w14:textId="77777777" w:rsidTr="00A67D0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40C3" w14:textId="77777777"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3576" w14:textId="3F6ED9B8" w:rsidR="00151B70" w:rsidRPr="00B71E05" w:rsidRDefault="00201C47" w:rsidP="00201C47">
            <w:pPr>
              <w:rPr>
                <w:sz w:val="28"/>
                <w:szCs w:val="28"/>
              </w:rPr>
            </w:pPr>
            <w:bookmarkStart w:id="0" w:name="_Hlk122936302"/>
            <w:r>
              <w:rPr>
                <w:color w:val="000000" w:themeColor="text1"/>
                <w:sz w:val="28"/>
                <w:szCs w:val="28"/>
              </w:rPr>
              <w:t>С</w:t>
            </w:r>
            <w:r w:rsidR="00174DD8" w:rsidRPr="00E55F46">
              <w:rPr>
                <w:color w:val="000000" w:themeColor="text1"/>
                <w:sz w:val="28"/>
                <w:szCs w:val="28"/>
              </w:rPr>
              <w:t>троительство и реконструкци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 w:rsidR="00174DD8" w:rsidRPr="00E55F46">
              <w:rPr>
                <w:color w:val="000000" w:themeColor="text1"/>
                <w:sz w:val="28"/>
                <w:szCs w:val="28"/>
              </w:rPr>
              <w:t xml:space="preserve"> автомобильных дорог общего пользования</w:t>
            </w:r>
            <w:bookmarkEnd w:id="0"/>
            <w:r w:rsidR="0069608F">
              <w:rPr>
                <w:color w:val="000000" w:themeColor="text1"/>
                <w:sz w:val="28"/>
                <w:szCs w:val="28"/>
              </w:rPr>
              <w:t xml:space="preserve"> местного значения в рамках реализации проектов по развитию туристских кластеров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A151" w14:textId="77777777" w:rsidR="00151B70" w:rsidRPr="00C45AFB" w:rsidRDefault="00174DD8" w:rsidP="00174D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- инвестиционные проекты в сфере туризма, поддержанные с помощью со финансирования строительства (реконструкции) автомобильных дорог общего пользования местного значения, объектов инженерной инфраструктуры;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9C23" w14:textId="77777777" w:rsidR="00151B70" w:rsidRPr="00C45AFB" w:rsidRDefault="00174DD8" w:rsidP="00371EB0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1 таблицы </w:t>
            </w:r>
            <w:r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74DD8" w:rsidRPr="00C45AFB" w14:paraId="5AC3CEE7" w14:textId="77777777" w:rsidTr="00A67D0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B6D9" w14:textId="77777777" w:rsidR="00174DD8" w:rsidRPr="00C45AFB" w:rsidRDefault="00174DD8" w:rsidP="00174DD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AA7" w14:textId="77777777" w:rsidR="00174DD8" w:rsidRPr="00C45AFB" w:rsidRDefault="00174DD8" w:rsidP="00174D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в средствах массовой информации вопросов развития туризма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9EDE" w14:textId="77777777" w:rsidR="00174DD8" w:rsidRPr="00C45AFB" w:rsidRDefault="00174DD8" w:rsidP="00174D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sz w:val="28"/>
                <w:szCs w:val="28"/>
              </w:rPr>
              <w:t>публикации</w:t>
            </w:r>
            <w:r w:rsidRPr="00F060F7">
              <w:rPr>
                <w:sz w:val="28"/>
                <w:szCs w:val="28"/>
              </w:rPr>
              <w:t xml:space="preserve"> в средствах массовой информации и информационно-телекоммуникационной сети Интернет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A190" w14:textId="0C4F04FC" w:rsidR="00174DD8" w:rsidRPr="00C45AFB" w:rsidRDefault="00174DD8" w:rsidP="00FF4946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Показатель 2 таблицы</w:t>
            </w:r>
            <w:r>
              <w:rPr>
                <w:sz w:val="28"/>
                <w:szCs w:val="28"/>
              </w:rPr>
              <w:t xml:space="preserve"> 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F034C4" w:rsidRPr="00C45AFB" w14:paraId="76438FAE" w14:textId="77777777" w:rsidTr="00A67D0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2293" w14:textId="3EC98D06" w:rsidR="00F034C4" w:rsidRDefault="00F034C4" w:rsidP="00174DD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2211" w14:textId="0732D7AE" w:rsidR="00F034C4" w:rsidRDefault="00A5741C" w:rsidP="00A57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  <w:r w:rsidR="00F034C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популяризации сферы туризма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B6A7" w14:textId="0A32BCBC" w:rsidR="00F034C4" w:rsidRDefault="00732D0C" w:rsidP="00647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количество </w:t>
            </w:r>
            <w:r w:rsidR="007010F7">
              <w:rPr>
                <w:sz w:val="28"/>
                <w:szCs w:val="28"/>
              </w:rPr>
              <w:t xml:space="preserve">мероприятий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B4B" w14:textId="531E84E9" w:rsidR="00F034C4" w:rsidRPr="00C45AFB" w:rsidRDefault="00F034C4" w:rsidP="00A5741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732D0C"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</w:t>
            </w:r>
            <w:r w:rsidRPr="00C45AFB">
              <w:rPr>
                <w:sz w:val="28"/>
                <w:szCs w:val="28"/>
              </w:rPr>
              <w:lastRenderedPageBreak/>
              <w:t>таблицы</w:t>
            </w:r>
            <w:r>
              <w:rPr>
                <w:sz w:val="28"/>
                <w:szCs w:val="28"/>
              </w:rPr>
              <w:t xml:space="preserve"> 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</w:tbl>
    <w:p w14:paraId="24E55999" w14:textId="77777777" w:rsidR="00151B70" w:rsidRPr="002A56B8" w:rsidRDefault="00151B70" w:rsidP="00EF753C">
      <w:pPr>
        <w:ind w:firstLine="709"/>
        <w:jc w:val="both"/>
        <w:rPr>
          <w:sz w:val="28"/>
          <w:szCs w:val="28"/>
        </w:rPr>
      </w:pPr>
    </w:p>
    <w:p w14:paraId="0DAB08B8" w14:textId="77777777" w:rsidR="00360E40" w:rsidRPr="002A56B8" w:rsidRDefault="00360E40" w:rsidP="00360E40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</w:t>
      </w:r>
      <w:r w:rsidR="00944330">
        <w:rPr>
          <w:sz w:val="28"/>
          <w:szCs w:val="28"/>
        </w:rPr>
        <w:t>1</w:t>
      </w:r>
      <w:r w:rsidR="0047422F">
        <w:rPr>
          <w:sz w:val="28"/>
          <w:szCs w:val="28"/>
        </w:rPr>
        <w:t>0</w:t>
      </w:r>
      <w:r w:rsidR="00944330">
        <w:rPr>
          <w:sz w:val="28"/>
          <w:szCs w:val="28"/>
        </w:rPr>
        <w:t>.</w:t>
      </w:r>
      <w:r w:rsidRPr="002A56B8">
        <w:rPr>
          <w:sz w:val="28"/>
          <w:szCs w:val="28"/>
        </w:rPr>
        <w:t xml:space="preserve"> Условием достижения показателей муниципальной </w:t>
      </w:r>
      <w:r w:rsidR="0025717D" w:rsidRPr="002A56B8">
        <w:rPr>
          <w:sz w:val="28"/>
          <w:szCs w:val="28"/>
        </w:rPr>
        <w:t>программы</w:t>
      </w:r>
      <w:r w:rsidR="0025717D">
        <w:rPr>
          <w:sz w:val="28"/>
          <w:szCs w:val="28"/>
        </w:rPr>
        <w:t xml:space="preserve"> </w:t>
      </w:r>
      <w:r w:rsidR="0025717D" w:rsidRPr="002A56B8">
        <w:rPr>
          <w:sz w:val="28"/>
          <w:szCs w:val="28"/>
        </w:rPr>
        <w:t>является</w:t>
      </w:r>
      <w:r w:rsidRPr="002A56B8">
        <w:rPr>
          <w:sz w:val="28"/>
          <w:szCs w:val="28"/>
        </w:rPr>
        <w:t xml:space="preserve"> участие в мероприятиях муниципальной </w:t>
      </w:r>
      <w:proofErr w:type="gramStart"/>
      <w:r w:rsidRPr="002A56B8">
        <w:rPr>
          <w:sz w:val="28"/>
          <w:szCs w:val="28"/>
        </w:rPr>
        <w:t xml:space="preserve">программы  </w:t>
      </w:r>
      <w:r w:rsidR="0025717D">
        <w:rPr>
          <w:sz w:val="28"/>
          <w:szCs w:val="28"/>
        </w:rPr>
        <w:t>субъектов</w:t>
      </w:r>
      <w:proofErr w:type="gramEnd"/>
      <w:r w:rsidR="0025717D">
        <w:rPr>
          <w:sz w:val="28"/>
          <w:szCs w:val="28"/>
        </w:rPr>
        <w:t xml:space="preserve"> предпринимательской деятельности реализующие инвестиционные проекты в сфере туризма.</w:t>
      </w:r>
    </w:p>
    <w:p w14:paraId="757A2EEA" w14:textId="77777777" w:rsidR="00360E40" w:rsidRPr="002A56B8" w:rsidRDefault="00360E40" w:rsidP="00B22722">
      <w:pPr>
        <w:jc w:val="both"/>
        <w:rPr>
          <w:sz w:val="28"/>
          <w:szCs w:val="28"/>
        </w:rPr>
      </w:pPr>
    </w:p>
    <w:p w14:paraId="6B66D06D" w14:textId="77777777" w:rsidR="00634C68" w:rsidRDefault="00B22722" w:rsidP="008C14B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</w:t>
      </w:r>
      <w:r w:rsidR="00037DE6" w:rsidRPr="002A56B8">
        <w:rPr>
          <w:sz w:val="28"/>
          <w:szCs w:val="28"/>
        </w:rPr>
        <w:t xml:space="preserve">  </w:t>
      </w:r>
      <w:r w:rsidRPr="002A56B8">
        <w:rPr>
          <w:sz w:val="28"/>
          <w:szCs w:val="28"/>
        </w:rPr>
        <w:t xml:space="preserve">  </w:t>
      </w:r>
      <w:r w:rsidR="00292255">
        <w:rPr>
          <w:sz w:val="28"/>
          <w:szCs w:val="28"/>
        </w:rPr>
        <w:t xml:space="preserve">    </w:t>
      </w:r>
      <w:r w:rsidRPr="002A56B8">
        <w:rPr>
          <w:sz w:val="28"/>
          <w:szCs w:val="28"/>
        </w:rPr>
        <w:t xml:space="preserve">В </w:t>
      </w:r>
      <w:proofErr w:type="gramStart"/>
      <w:r w:rsidRPr="002A56B8">
        <w:rPr>
          <w:sz w:val="28"/>
          <w:szCs w:val="28"/>
        </w:rPr>
        <w:t>результате  реализации</w:t>
      </w:r>
      <w:proofErr w:type="gramEnd"/>
      <w:r w:rsidRPr="002A56B8">
        <w:rPr>
          <w:sz w:val="28"/>
          <w:szCs w:val="28"/>
        </w:rPr>
        <w:t xml:space="preserve"> мероприятий Программы будут достигнуты следующие  показатели развития </w:t>
      </w:r>
      <w:r w:rsidR="00201C47">
        <w:rPr>
          <w:sz w:val="28"/>
          <w:szCs w:val="28"/>
        </w:rPr>
        <w:t>туризма</w:t>
      </w:r>
      <w:r w:rsidRPr="002A56B8">
        <w:rPr>
          <w:sz w:val="28"/>
          <w:szCs w:val="28"/>
        </w:rPr>
        <w:t>:</w:t>
      </w:r>
    </w:p>
    <w:p w14:paraId="6256C488" w14:textId="77777777" w:rsidR="0025717D" w:rsidRDefault="0025717D" w:rsidP="0025717D">
      <w:pPr>
        <w:rPr>
          <w:color w:val="000000"/>
          <w:sz w:val="28"/>
          <w:szCs w:val="28"/>
        </w:rPr>
      </w:pPr>
    </w:p>
    <w:p w14:paraId="35BE74A4" w14:textId="77777777" w:rsidR="0025717D" w:rsidRDefault="0025717D" w:rsidP="00D53E26">
      <w:pPr>
        <w:ind w:left="720"/>
        <w:jc w:val="center"/>
        <w:rPr>
          <w:color w:val="000000"/>
          <w:sz w:val="28"/>
          <w:szCs w:val="28"/>
        </w:rPr>
      </w:pPr>
    </w:p>
    <w:p w14:paraId="668D8C3F" w14:textId="77777777" w:rsidR="00D53E26" w:rsidRDefault="004C5BD5" w:rsidP="00D53E26">
      <w:pPr>
        <w:ind w:left="720"/>
        <w:jc w:val="center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>ндикативны</w:t>
      </w:r>
      <w:r w:rsidRPr="002A56B8">
        <w:rPr>
          <w:color w:val="000000"/>
          <w:sz w:val="28"/>
          <w:szCs w:val="28"/>
        </w:rPr>
        <w:t>е</w:t>
      </w:r>
      <w:r w:rsidR="00D53E26" w:rsidRPr="002A56B8">
        <w:rPr>
          <w:color w:val="000000"/>
          <w:sz w:val="28"/>
          <w:szCs w:val="28"/>
        </w:rPr>
        <w:t xml:space="preserve"> </w:t>
      </w:r>
      <w:proofErr w:type="gramStart"/>
      <w:r w:rsidR="00D53E26" w:rsidRPr="002A56B8">
        <w:rPr>
          <w:color w:val="000000"/>
          <w:sz w:val="28"/>
          <w:szCs w:val="28"/>
        </w:rPr>
        <w:t>показател</w:t>
      </w: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 xml:space="preserve">  реализации</w:t>
      </w:r>
      <w:proofErr w:type="gramEnd"/>
      <w:r w:rsidR="00D53E26" w:rsidRPr="002A56B8">
        <w:rPr>
          <w:color w:val="000000"/>
          <w:sz w:val="28"/>
          <w:szCs w:val="28"/>
        </w:rPr>
        <w:t xml:space="preserve"> </w:t>
      </w:r>
      <w:r w:rsidR="00E45175">
        <w:rPr>
          <w:color w:val="000000"/>
          <w:sz w:val="28"/>
          <w:szCs w:val="28"/>
        </w:rPr>
        <w:t>мероприятий Программы</w:t>
      </w:r>
    </w:p>
    <w:p w14:paraId="5F4A3077" w14:textId="77777777" w:rsidR="00E45175" w:rsidRPr="002A56B8" w:rsidRDefault="00E45175" w:rsidP="00D53E26">
      <w:pPr>
        <w:ind w:left="720"/>
        <w:jc w:val="center"/>
        <w:rPr>
          <w:color w:val="000000"/>
          <w:sz w:val="28"/>
          <w:szCs w:val="28"/>
        </w:rPr>
      </w:pPr>
    </w:p>
    <w:p w14:paraId="3C322E6E" w14:textId="77777777" w:rsidR="00D53E26" w:rsidRPr="00C554F0" w:rsidRDefault="00D53E26" w:rsidP="00D53E26">
      <w:pPr>
        <w:ind w:left="720"/>
        <w:jc w:val="right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Таблица </w:t>
      </w:r>
      <w:r w:rsidR="001B6887">
        <w:rPr>
          <w:color w:val="000000"/>
          <w:sz w:val="28"/>
          <w:szCs w:val="28"/>
        </w:rPr>
        <w:t>3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C140B6" w:rsidRPr="00C140B6" w14:paraId="03434DB0" w14:textId="77777777" w:rsidTr="00237C75">
        <w:trPr>
          <w:trHeight w:val="506"/>
        </w:trPr>
        <w:tc>
          <w:tcPr>
            <w:tcW w:w="445" w:type="dxa"/>
          </w:tcPr>
          <w:p w14:paraId="6C2C0CB2" w14:textId="77777777" w:rsidR="006503E0" w:rsidRPr="00C140B6" w:rsidRDefault="006503E0" w:rsidP="00D53E26">
            <w:pPr>
              <w:jc w:val="both"/>
              <w:rPr>
                <w:sz w:val="28"/>
                <w:szCs w:val="28"/>
              </w:rPr>
            </w:pPr>
            <w:bookmarkStart w:id="1" w:name="_Hlk122936564"/>
            <w:r w:rsidRPr="00C140B6">
              <w:rPr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14:paraId="70F00797" w14:textId="77777777"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14:paraId="436020AB" w14:textId="77777777" w:rsidR="006503E0" w:rsidRPr="00C140B6" w:rsidRDefault="006503E0" w:rsidP="00237C75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 изм</w:t>
            </w:r>
            <w:r w:rsidR="00237C7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59D220DA" w14:textId="77777777"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14:paraId="6D433823" w14:textId="77777777"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14:paraId="46CD9AF7" w14:textId="77777777"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14:paraId="58BEC022" w14:textId="77777777"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</w:p>
          <w:p w14:paraId="28DDC05B" w14:textId="77777777"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4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14:paraId="5E291B07" w14:textId="77777777"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14:paraId="69FECFAE" w14:textId="77777777"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14:paraId="6F7234E1" w14:textId="77777777" w:rsidR="0075501F" w:rsidRPr="00C140B6" w:rsidRDefault="001C3053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202</w:t>
            </w:r>
            <w:r w:rsidR="00BD1E67">
              <w:rPr>
                <w:sz w:val="28"/>
                <w:szCs w:val="28"/>
              </w:rPr>
              <w:t>5</w:t>
            </w:r>
            <w:r w:rsidR="0075501F" w:rsidRPr="00C140B6">
              <w:rPr>
                <w:sz w:val="28"/>
                <w:szCs w:val="28"/>
              </w:rPr>
              <w:t xml:space="preserve"> год</w:t>
            </w:r>
          </w:p>
          <w:p w14:paraId="0B638072" w14:textId="77777777"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</w:tr>
      <w:tr w:rsidR="00C140B6" w:rsidRPr="00C140B6" w14:paraId="0129564F" w14:textId="77777777" w:rsidTr="00EF6582">
        <w:trPr>
          <w:trHeight w:val="274"/>
        </w:trPr>
        <w:tc>
          <w:tcPr>
            <w:tcW w:w="445" w:type="dxa"/>
          </w:tcPr>
          <w:p w14:paraId="48081C39" w14:textId="77777777" w:rsidR="006503E0" w:rsidRPr="00C140B6" w:rsidRDefault="00F522A7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3C41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14:paraId="7A2F94E4" w14:textId="77777777" w:rsidR="00FF7575" w:rsidRPr="00B644E5" w:rsidRDefault="00A67D03" w:rsidP="00FF7575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F7575">
              <w:rPr>
                <w:sz w:val="28"/>
                <w:szCs w:val="28"/>
              </w:rPr>
              <w:t xml:space="preserve"> </w:t>
            </w:r>
            <w:r w:rsidR="0025717D">
              <w:rPr>
                <w:sz w:val="28"/>
                <w:szCs w:val="28"/>
              </w:rPr>
              <w:t>К</w:t>
            </w:r>
            <w:r w:rsidR="00FF7575" w:rsidRPr="00B644E5">
              <w:rPr>
                <w:sz w:val="28"/>
                <w:szCs w:val="28"/>
              </w:rPr>
              <w:t>оличеств</w:t>
            </w:r>
            <w:r w:rsidR="00FF7575">
              <w:rPr>
                <w:sz w:val="28"/>
                <w:szCs w:val="28"/>
              </w:rPr>
              <w:t>о инвестиционных проектов в сфере туризма, поддержанных с помощью со</w:t>
            </w:r>
            <w:r>
              <w:rPr>
                <w:sz w:val="28"/>
                <w:szCs w:val="28"/>
              </w:rPr>
              <w:t xml:space="preserve"> </w:t>
            </w:r>
            <w:r w:rsidR="00FF7575">
              <w:rPr>
                <w:sz w:val="28"/>
                <w:szCs w:val="28"/>
              </w:rPr>
              <w:t>финансирования строительства (реконструкции) автомобильных дорог общего пользования местного значения, объектов инженерной инфраструктуры;</w:t>
            </w:r>
            <w:r w:rsidR="00FF7575" w:rsidRPr="00B644E5">
              <w:rPr>
                <w:sz w:val="28"/>
                <w:szCs w:val="28"/>
              </w:rPr>
              <w:t xml:space="preserve"> </w:t>
            </w:r>
          </w:p>
          <w:p w14:paraId="0E6FEC09" w14:textId="77777777" w:rsidR="006503E0" w:rsidRPr="00C140B6" w:rsidRDefault="006503E0" w:rsidP="00F725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6BEDCD3" w14:textId="77777777" w:rsidR="006503E0" w:rsidRPr="00C140B6" w:rsidRDefault="00B8534D" w:rsidP="00E51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14:paraId="132A7667" w14:textId="3D96F50B" w:rsidR="00FB1621" w:rsidRPr="00C140B6" w:rsidRDefault="006441D4" w:rsidP="00210EB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14:paraId="5F0D08AF" w14:textId="77777777" w:rsidR="006503E0" w:rsidRPr="00153C41" w:rsidRDefault="00B8534D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8" w:type="dxa"/>
            <w:vAlign w:val="center"/>
          </w:tcPr>
          <w:p w14:paraId="1213156B" w14:textId="77777777" w:rsidR="0075501F" w:rsidRPr="00153C41" w:rsidRDefault="00205829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53C41" w:rsidRPr="00C140B6" w14:paraId="791A837B" w14:textId="77777777" w:rsidTr="00F725ED">
        <w:trPr>
          <w:trHeight w:val="597"/>
        </w:trPr>
        <w:tc>
          <w:tcPr>
            <w:tcW w:w="445" w:type="dxa"/>
          </w:tcPr>
          <w:p w14:paraId="29E0BD2A" w14:textId="77777777" w:rsidR="00153C41" w:rsidRPr="00C140B6" w:rsidRDefault="00F522A7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53C41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14:paraId="2DC5AB08" w14:textId="77777777" w:rsidR="00153C41" w:rsidRPr="00C140B6" w:rsidRDefault="00FF7575" w:rsidP="0025717D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25717D">
              <w:t>К</w:t>
            </w:r>
            <w:r w:rsidRPr="00F060F7">
              <w:rPr>
                <w:sz w:val="28"/>
                <w:szCs w:val="28"/>
              </w:rPr>
              <w:t xml:space="preserve">оличество </w:t>
            </w:r>
            <w:r>
              <w:rPr>
                <w:sz w:val="28"/>
                <w:szCs w:val="28"/>
              </w:rPr>
              <w:t>публикаций</w:t>
            </w:r>
            <w:r w:rsidRPr="00F060F7">
              <w:rPr>
                <w:sz w:val="28"/>
                <w:szCs w:val="28"/>
              </w:rPr>
              <w:t xml:space="preserve"> в средствах массовой информации и информационно-телекоммуникационной сети Интернет</w:t>
            </w:r>
          </w:p>
        </w:tc>
        <w:tc>
          <w:tcPr>
            <w:tcW w:w="992" w:type="dxa"/>
            <w:vAlign w:val="center"/>
          </w:tcPr>
          <w:p w14:paraId="133F2EC8" w14:textId="77777777" w:rsidR="00153C41" w:rsidRPr="00C140B6" w:rsidRDefault="00FE4D21" w:rsidP="00E51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14:paraId="79F27AD1" w14:textId="77777777" w:rsidR="00FE4D21" w:rsidRPr="00FE4D21" w:rsidRDefault="00205829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8</w:t>
            </w:r>
          </w:p>
        </w:tc>
        <w:tc>
          <w:tcPr>
            <w:tcW w:w="1560" w:type="dxa"/>
            <w:vAlign w:val="center"/>
          </w:tcPr>
          <w:p w14:paraId="665EA969" w14:textId="77777777" w:rsidR="00205829" w:rsidRDefault="00205829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</w:p>
          <w:p w14:paraId="5895FE94" w14:textId="77777777" w:rsidR="00153C41" w:rsidRPr="00FE4D21" w:rsidRDefault="00205829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48" w:type="dxa"/>
            <w:vAlign w:val="center"/>
          </w:tcPr>
          <w:p w14:paraId="0D546104" w14:textId="77777777" w:rsidR="00153C41" w:rsidRPr="00FE4D21" w:rsidRDefault="00205829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8</w:t>
            </w:r>
          </w:p>
        </w:tc>
      </w:tr>
      <w:tr w:rsidR="00A5741C" w:rsidRPr="00C140B6" w14:paraId="39088EA6" w14:textId="77777777" w:rsidTr="005C54EF">
        <w:trPr>
          <w:trHeight w:val="597"/>
        </w:trPr>
        <w:tc>
          <w:tcPr>
            <w:tcW w:w="445" w:type="dxa"/>
          </w:tcPr>
          <w:p w14:paraId="26884088" w14:textId="43A58FF7" w:rsidR="00A5741C" w:rsidRDefault="00A5741C" w:rsidP="00A57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92" w:type="dxa"/>
          </w:tcPr>
          <w:p w14:paraId="54205FAC" w14:textId="64BDE971" w:rsidR="00A5741C" w:rsidRDefault="00A5741C" w:rsidP="00A5741C">
            <w:pPr>
              <w:jc w:val="both"/>
            </w:pPr>
            <w:r>
              <w:rPr>
                <w:sz w:val="28"/>
                <w:szCs w:val="28"/>
              </w:rPr>
              <w:t>Количество мероприятий</w:t>
            </w:r>
            <w:r w:rsidR="000A3472">
              <w:rPr>
                <w:sz w:val="28"/>
                <w:szCs w:val="28"/>
              </w:rPr>
              <w:t xml:space="preserve"> </w:t>
            </w:r>
            <w:r w:rsidR="00975444">
              <w:rPr>
                <w:sz w:val="28"/>
                <w:szCs w:val="28"/>
              </w:rPr>
              <w:t xml:space="preserve">по </w:t>
            </w:r>
            <w:r w:rsidR="000A3472">
              <w:rPr>
                <w:sz w:val="28"/>
                <w:szCs w:val="28"/>
              </w:rPr>
              <w:t>популяризации сферы туризма</w:t>
            </w:r>
          </w:p>
        </w:tc>
        <w:tc>
          <w:tcPr>
            <w:tcW w:w="992" w:type="dxa"/>
            <w:vAlign w:val="center"/>
          </w:tcPr>
          <w:p w14:paraId="79032126" w14:textId="1582A704" w:rsidR="00A5741C" w:rsidRDefault="00A5741C" w:rsidP="00A57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14:paraId="081B9C94" w14:textId="21198510" w:rsidR="00A5741C" w:rsidRDefault="00A5741C" w:rsidP="00A57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2</w:t>
            </w:r>
          </w:p>
        </w:tc>
        <w:tc>
          <w:tcPr>
            <w:tcW w:w="1560" w:type="dxa"/>
          </w:tcPr>
          <w:p w14:paraId="4F46850B" w14:textId="77777777" w:rsidR="00A5741C" w:rsidRDefault="00A5741C" w:rsidP="00A5741C">
            <w:pPr>
              <w:jc w:val="center"/>
              <w:rPr>
                <w:sz w:val="28"/>
                <w:szCs w:val="28"/>
              </w:rPr>
            </w:pPr>
            <w:r w:rsidRPr="00925BE8">
              <w:rPr>
                <w:sz w:val="28"/>
                <w:szCs w:val="28"/>
              </w:rPr>
              <w:t xml:space="preserve">Не менее </w:t>
            </w:r>
          </w:p>
          <w:p w14:paraId="2652914A" w14:textId="3CE3464A" w:rsidR="00A5741C" w:rsidRDefault="00A5741C" w:rsidP="00A57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8" w:type="dxa"/>
          </w:tcPr>
          <w:p w14:paraId="489C8E36" w14:textId="506A559B" w:rsidR="00A5741C" w:rsidRDefault="00A5741C" w:rsidP="00A5741C">
            <w:pPr>
              <w:jc w:val="center"/>
              <w:rPr>
                <w:sz w:val="28"/>
                <w:szCs w:val="28"/>
              </w:rPr>
            </w:pPr>
            <w:r w:rsidRPr="00925BE8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2</w:t>
            </w:r>
          </w:p>
        </w:tc>
      </w:tr>
      <w:bookmarkEnd w:id="1"/>
    </w:tbl>
    <w:p w14:paraId="0669FC26" w14:textId="77777777" w:rsidR="007A394A" w:rsidRDefault="007A394A" w:rsidP="001B6887">
      <w:pPr>
        <w:tabs>
          <w:tab w:val="left" w:pos="5430"/>
        </w:tabs>
        <w:contextualSpacing/>
        <w:jc w:val="center"/>
        <w:rPr>
          <w:bCs/>
          <w:sz w:val="28"/>
          <w:szCs w:val="28"/>
        </w:rPr>
        <w:sectPr w:rsidR="007A394A" w:rsidSect="00786A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2AFAEBD0" w14:textId="77777777" w:rsidR="00ED3D57" w:rsidRDefault="00ED3D57" w:rsidP="00ED3D5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достижение</w:t>
      </w:r>
    </w:p>
    <w:p w14:paraId="77355244" w14:textId="77777777" w:rsidR="001B6887" w:rsidRDefault="001B6887" w:rsidP="001B68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4</w:t>
      </w:r>
    </w:p>
    <w:tbl>
      <w:tblPr>
        <w:tblpPr w:leftFromText="180" w:rightFromText="180" w:vertAnchor="text" w:horzAnchor="margin" w:tblpY="15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963"/>
        <w:gridCol w:w="3685"/>
        <w:gridCol w:w="3260"/>
        <w:gridCol w:w="3544"/>
      </w:tblGrid>
      <w:tr w:rsidR="00B8534D" w:rsidRPr="000C1D6B" w14:paraId="1582E0EE" w14:textId="77777777" w:rsidTr="0047422F">
        <w:tc>
          <w:tcPr>
            <w:tcW w:w="540" w:type="dxa"/>
            <w:shd w:val="clear" w:color="auto" w:fill="auto"/>
          </w:tcPr>
          <w:p w14:paraId="53A1F463" w14:textId="77777777" w:rsidR="00B8534D" w:rsidRPr="000C1D6B" w:rsidRDefault="00B8534D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№ п/п</w:t>
            </w:r>
          </w:p>
        </w:tc>
        <w:tc>
          <w:tcPr>
            <w:tcW w:w="3963" w:type="dxa"/>
            <w:shd w:val="clear" w:color="auto" w:fill="auto"/>
          </w:tcPr>
          <w:p w14:paraId="07295335" w14:textId="77777777" w:rsidR="00B8534D" w:rsidRPr="000C1D6B" w:rsidRDefault="00B8534D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Наименование показателей (индикаторов)</w:t>
            </w:r>
          </w:p>
        </w:tc>
        <w:tc>
          <w:tcPr>
            <w:tcW w:w="3685" w:type="dxa"/>
            <w:shd w:val="clear" w:color="auto" w:fill="auto"/>
          </w:tcPr>
          <w:p w14:paraId="5769D88B" w14:textId="77777777" w:rsidR="00B8534D" w:rsidRPr="000C1D6B" w:rsidRDefault="00B8534D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Обоснование состава и значений показателей (индикаторов)</w:t>
            </w:r>
          </w:p>
        </w:tc>
        <w:tc>
          <w:tcPr>
            <w:tcW w:w="3260" w:type="dxa"/>
          </w:tcPr>
          <w:p w14:paraId="12A5207E" w14:textId="77777777" w:rsidR="00B8534D" w:rsidRPr="000C1D6B" w:rsidRDefault="00B8534D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Методика расчета</w:t>
            </w:r>
          </w:p>
        </w:tc>
        <w:tc>
          <w:tcPr>
            <w:tcW w:w="3544" w:type="dxa"/>
          </w:tcPr>
          <w:p w14:paraId="63DC4D00" w14:textId="77777777" w:rsidR="00B8534D" w:rsidRPr="000C1D6B" w:rsidRDefault="00B8534D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Источник получения информации</w:t>
            </w:r>
          </w:p>
        </w:tc>
      </w:tr>
      <w:tr w:rsidR="00B8534D" w:rsidRPr="000C1D6B" w14:paraId="76BECF95" w14:textId="77777777" w:rsidTr="0047422F">
        <w:trPr>
          <w:trHeight w:val="2831"/>
        </w:trPr>
        <w:tc>
          <w:tcPr>
            <w:tcW w:w="540" w:type="dxa"/>
            <w:shd w:val="clear" w:color="auto" w:fill="auto"/>
          </w:tcPr>
          <w:p w14:paraId="58FBBB76" w14:textId="77777777" w:rsidR="00B8534D" w:rsidRPr="0025717D" w:rsidRDefault="00B8534D" w:rsidP="001B6887">
            <w:pPr>
              <w:tabs>
                <w:tab w:val="left" w:pos="5430"/>
              </w:tabs>
              <w:contextualSpacing/>
              <w:jc w:val="center"/>
              <w:rPr>
                <w:bCs/>
                <w:sz w:val="28"/>
                <w:szCs w:val="28"/>
              </w:rPr>
            </w:pPr>
            <w:r w:rsidRPr="0025717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14:paraId="4C539620" w14:textId="31C4C5E1" w:rsidR="00B8534D" w:rsidRPr="0025717D" w:rsidRDefault="00F034C4" w:rsidP="00F034C4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534D" w:rsidRPr="0025717D">
              <w:rPr>
                <w:sz w:val="28"/>
                <w:szCs w:val="28"/>
              </w:rPr>
              <w:t>-количество инвестиционных проектов в сфере туризма, поддержанных с помощью со</w:t>
            </w:r>
            <w:r w:rsidR="00E55F46" w:rsidRPr="0025717D">
              <w:rPr>
                <w:sz w:val="28"/>
                <w:szCs w:val="28"/>
              </w:rPr>
              <w:t xml:space="preserve"> </w:t>
            </w:r>
            <w:r w:rsidR="00B8534D" w:rsidRPr="0025717D">
              <w:rPr>
                <w:sz w:val="28"/>
                <w:szCs w:val="28"/>
              </w:rPr>
              <w:t xml:space="preserve">финансирования строительства (реконструкции) автомобильных дорог общего пользования местного значения, объектов инженерной инфраструктуры; </w:t>
            </w:r>
          </w:p>
        </w:tc>
        <w:tc>
          <w:tcPr>
            <w:tcW w:w="3685" w:type="dxa"/>
            <w:shd w:val="clear" w:color="auto" w:fill="auto"/>
          </w:tcPr>
          <w:p w14:paraId="3DB337EB" w14:textId="77777777" w:rsidR="00B8534D" w:rsidRPr="0025717D" w:rsidRDefault="00B8534D" w:rsidP="009D3BAA">
            <w:pPr>
              <w:tabs>
                <w:tab w:val="left" w:pos="5430"/>
              </w:tabs>
              <w:contextualSpacing/>
              <w:rPr>
                <w:bCs/>
                <w:color w:val="FF0000"/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Показатель (индикатор) является точным, измеримым, объективным и простым в применении</w:t>
            </w:r>
          </w:p>
        </w:tc>
        <w:tc>
          <w:tcPr>
            <w:tcW w:w="3260" w:type="dxa"/>
          </w:tcPr>
          <w:p w14:paraId="1F751A99" w14:textId="77777777" w:rsidR="00B8534D" w:rsidRPr="0025717D" w:rsidRDefault="00B8534D" w:rsidP="00B8534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расчет показателя осуществляется методом прямого подсчета количества инвестиционных проектов, которым оказана поддержка</w:t>
            </w:r>
          </w:p>
          <w:p w14:paraId="6A8A2C75" w14:textId="77777777" w:rsidR="00B8534D" w:rsidRPr="0025717D" w:rsidRDefault="00B8534D" w:rsidP="00CE7F16">
            <w:pPr>
              <w:tabs>
                <w:tab w:val="left" w:pos="5430"/>
              </w:tabs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1D86C47" w14:textId="5BAA35D2" w:rsidR="00B8534D" w:rsidRPr="0025717D" w:rsidRDefault="00B8534D" w:rsidP="007B7251">
            <w:pPr>
              <w:tabs>
                <w:tab w:val="left" w:pos="5430"/>
              </w:tabs>
              <w:contextualSpacing/>
              <w:rPr>
                <w:bCs/>
                <w:sz w:val="28"/>
                <w:szCs w:val="28"/>
              </w:rPr>
            </w:pPr>
            <w:r w:rsidRPr="0025717D">
              <w:rPr>
                <w:bCs/>
                <w:sz w:val="28"/>
                <w:szCs w:val="28"/>
              </w:rPr>
              <w:t>Отчеты</w:t>
            </w:r>
            <w:r w:rsidR="00967569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8534D" w:rsidRPr="000C1D6B" w14:paraId="67359312" w14:textId="77777777" w:rsidTr="0047422F">
        <w:tc>
          <w:tcPr>
            <w:tcW w:w="540" w:type="dxa"/>
            <w:shd w:val="clear" w:color="auto" w:fill="auto"/>
          </w:tcPr>
          <w:p w14:paraId="112E87A2" w14:textId="77777777" w:rsidR="00B8534D" w:rsidRPr="0025717D" w:rsidRDefault="00B8534D" w:rsidP="001B6887">
            <w:pPr>
              <w:tabs>
                <w:tab w:val="left" w:pos="5430"/>
              </w:tabs>
              <w:contextualSpacing/>
              <w:jc w:val="center"/>
              <w:rPr>
                <w:bCs/>
                <w:sz w:val="28"/>
                <w:szCs w:val="28"/>
              </w:rPr>
            </w:pPr>
            <w:r w:rsidRPr="0025717D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14:paraId="4116191C" w14:textId="77777777" w:rsidR="00B8534D" w:rsidRPr="0025717D" w:rsidRDefault="00B8534D" w:rsidP="000E79DB">
            <w:pPr>
              <w:rPr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- количество публикаций в средствах массовой информации и информационно-телекоммуникационной сети Интернет</w:t>
            </w:r>
          </w:p>
        </w:tc>
        <w:tc>
          <w:tcPr>
            <w:tcW w:w="3685" w:type="dxa"/>
            <w:shd w:val="clear" w:color="auto" w:fill="auto"/>
          </w:tcPr>
          <w:p w14:paraId="07CE170D" w14:textId="77777777" w:rsidR="00B8534D" w:rsidRPr="0025717D" w:rsidRDefault="00B8534D" w:rsidP="00CE7F16">
            <w:pPr>
              <w:tabs>
                <w:tab w:val="left" w:pos="5430"/>
              </w:tabs>
              <w:contextualSpacing/>
              <w:rPr>
                <w:bCs/>
                <w:color w:val="FF0000"/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Показатель (индикатор) является точным, измеримым, объективным и простым в применении</w:t>
            </w:r>
            <w:r w:rsidRPr="002571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0856F2F7" w14:textId="77777777" w:rsidR="00B8534D" w:rsidRPr="0025717D" w:rsidRDefault="00B8534D" w:rsidP="00B8534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расчет показателя осуществляется методом прямого подсчета количества публикаций в средствах массовой информации, социальных сетях, на официальном сайте</w:t>
            </w:r>
          </w:p>
          <w:p w14:paraId="0AB3ABC6" w14:textId="77777777" w:rsidR="00B8534D" w:rsidRPr="0025717D" w:rsidRDefault="00B8534D" w:rsidP="001B6887">
            <w:pPr>
              <w:tabs>
                <w:tab w:val="left" w:pos="5430"/>
              </w:tabs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29D18DB1" w14:textId="77777777" w:rsidR="00B8534D" w:rsidRPr="0025717D" w:rsidRDefault="00B8534D" w:rsidP="001B6887">
            <w:pPr>
              <w:tabs>
                <w:tab w:val="left" w:pos="5430"/>
              </w:tabs>
              <w:contextualSpacing/>
              <w:rPr>
                <w:bCs/>
                <w:sz w:val="28"/>
                <w:szCs w:val="28"/>
              </w:rPr>
            </w:pPr>
            <w:r w:rsidRPr="0025717D">
              <w:rPr>
                <w:bCs/>
                <w:sz w:val="28"/>
                <w:szCs w:val="28"/>
              </w:rPr>
              <w:t>СМИ</w:t>
            </w:r>
          </w:p>
        </w:tc>
      </w:tr>
      <w:tr w:rsidR="00732D0C" w:rsidRPr="000C1D6B" w14:paraId="7DF58D42" w14:textId="77777777" w:rsidTr="0047422F">
        <w:tc>
          <w:tcPr>
            <w:tcW w:w="540" w:type="dxa"/>
            <w:shd w:val="clear" w:color="auto" w:fill="auto"/>
          </w:tcPr>
          <w:p w14:paraId="51CF360E" w14:textId="7EACB3F0" w:rsidR="00732D0C" w:rsidRPr="0025717D" w:rsidRDefault="00732D0C" w:rsidP="001B6887">
            <w:pPr>
              <w:tabs>
                <w:tab w:val="left" w:pos="5430"/>
              </w:tabs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63" w:type="dxa"/>
            <w:shd w:val="clear" w:color="auto" w:fill="auto"/>
          </w:tcPr>
          <w:p w14:paraId="15598CE2" w14:textId="5342757B" w:rsidR="00732D0C" w:rsidRPr="0025717D" w:rsidRDefault="00967569" w:rsidP="000A34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A3472"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>оличество  мероприятий</w:t>
            </w:r>
            <w:r w:rsidR="000A3472">
              <w:rPr>
                <w:sz w:val="28"/>
                <w:szCs w:val="28"/>
              </w:rPr>
              <w:t xml:space="preserve">  </w:t>
            </w:r>
            <w:r w:rsidR="00975444">
              <w:rPr>
                <w:sz w:val="28"/>
                <w:szCs w:val="28"/>
              </w:rPr>
              <w:t xml:space="preserve">по </w:t>
            </w:r>
            <w:r w:rsidR="000A3472">
              <w:rPr>
                <w:sz w:val="28"/>
                <w:szCs w:val="28"/>
              </w:rPr>
              <w:t>популяризации сферы туризма</w:t>
            </w:r>
          </w:p>
        </w:tc>
        <w:tc>
          <w:tcPr>
            <w:tcW w:w="3685" w:type="dxa"/>
            <w:shd w:val="clear" w:color="auto" w:fill="auto"/>
          </w:tcPr>
          <w:p w14:paraId="277E6CC1" w14:textId="298A930C" w:rsidR="00732D0C" w:rsidRPr="0025717D" w:rsidRDefault="00967569" w:rsidP="00CE7F16">
            <w:pPr>
              <w:tabs>
                <w:tab w:val="left" w:pos="5430"/>
              </w:tabs>
              <w:contextualSpacing/>
              <w:rPr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>Показатель (индикатор) является точным, измеримым, объективным и простым в применении</w:t>
            </w:r>
          </w:p>
        </w:tc>
        <w:tc>
          <w:tcPr>
            <w:tcW w:w="3260" w:type="dxa"/>
          </w:tcPr>
          <w:p w14:paraId="5B6DB2C6" w14:textId="70C6E0DA" w:rsidR="00967569" w:rsidRPr="0025717D" w:rsidRDefault="00967569" w:rsidP="009675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  <w:r w:rsidRPr="0025717D">
              <w:rPr>
                <w:sz w:val="28"/>
                <w:szCs w:val="28"/>
              </w:rPr>
              <w:t xml:space="preserve">расчет показателя осуществляется методом прямого подсчета </w:t>
            </w:r>
            <w:r w:rsidR="005C45D1" w:rsidRPr="0025717D">
              <w:rPr>
                <w:sz w:val="28"/>
                <w:szCs w:val="28"/>
              </w:rPr>
              <w:t>количества мероприятий</w:t>
            </w:r>
          </w:p>
          <w:p w14:paraId="381EF9DC" w14:textId="77777777" w:rsidR="00732D0C" w:rsidRPr="0025717D" w:rsidRDefault="00732D0C" w:rsidP="00B8534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644D48" w14:textId="412ED912" w:rsidR="00732D0C" w:rsidRPr="0025717D" w:rsidRDefault="00967569" w:rsidP="001B6887">
            <w:pPr>
              <w:tabs>
                <w:tab w:val="left" w:pos="5430"/>
              </w:tabs>
              <w:contextualSpacing/>
              <w:rPr>
                <w:bCs/>
                <w:sz w:val="28"/>
                <w:szCs w:val="28"/>
              </w:rPr>
            </w:pPr>
            <w:r w:rsidRPr="0025717D">
              <w:rPr>
                <w:bCs/>
                <w:sz w:val="28"/>
                <w:szCs w:val="28"/>
              </w:rPr>
              <w:t>Отчеты</w:t>
            </w:r>
          </w:p>
        </w:tc>
      </w:tr>
    </w:tbl>
    <w:p w14:paraId="0D57F63B" w14:textId="77777777" w:rsidR="002039A6" w:rsidRDefault="002039A6" w:rsidP="002039A6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14:paraId="028DDD00" w14:textId="77777777" w:rsidR="002039A6" w:rsidRPr="002A56B8" w:rsidRDefault="002039A6" w:rsidP="0025717D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lastRenderedPageBreak/>
        <w:t>VI</w:t>
      </w:r>
      <w:r w:rsidRPr="002A56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56B8"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14:paraId="1763F8E2" w14:textId="77777777" w:rsidR="002039A6" w:rsidRDefault="002039A6" w:rsidP="002039A6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1</w:t>
      </w:r>
      <w:r w:rsidR="0047422F">
        <w:rPr>
          <w:sz w:val="28"/>
          <w:szCs w:val="28"/>
        </w:rPr>
        <w:t>1</w:t>
      </w:r>
      <w:r>
        <w:rPr>
          <w:sz w:val="28"/>
          <w:szCs w:val="28"/>
        </w:rPr>
        <w:t xml:space="preserve">. Финансирование </w:t>
      </w:r>
      <w:proofErr w:type="gramStart"/>
      <w:r>
        <w:rPr>
          <w:sz w:val="28"/>
          <w:szCs w:val="28"/>
        </w:rPr>
        <w:t xml:space="preserve">мероприятий </w:t>
      </w:r>
      <w:r w:rsidRPr="002A56B8">
        <w:rPr>
          <w:sz w:val="28"/>
          <w:szCs w:val="28"/>
        </w:rPr>
        <w:t xml:space="preserve"> Программы</w:t>
      </w:r>
      <w:proofErr w:type="gramEnd"/>
      <w:r w:rsidRPr="002A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соответствии с </w:t>
      </w:r>
      <w:r w:rsidRPr="002A56B8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м </w:t>
      </w:r>
      <w:r w:rsidRPr="002A56B8">
        <w:rPr>
          <w:sz w:val="28"/>
          <w:szCs w:val="28"/>
        </w:rPr>
        <w:t>1 к Программе</w:t>
      </w:r>
      <w:r>
        <w:rPr>
          <w:sz w:val="28"/>
          <w:szCs w:val="28"/>
        </w:rPr>
        <w:t>.</w:t>
      </w:r>
    </w:p>
    <w:p w14:paraId="714FAC33" w14:textId="77777777" w:rsidR="0047422F" w:rsidRDefault="0047422F" w:rsidP="002039A6"/>
    <w:p w14:paraId="188E16EB" w14:textId="77777777" w:rsidR="0047422F" w:rsidRDefault="0047422F" w:rsidP="002039A6"/>
    <w:p w14:paraId="1E11E88D" w14:textId="77777777" w:rsidR="007A394A" w:rsidRDefault="007A394A" w:rsidP="0047422F">
      <w:pPr>
        <w:jc w:val="center"/>
        <w:rPr>
          <w:sz w:val="28"/>
          <w:szCs w:val="28"/>
        </w:rPr>
      </w:pPr>
      <w:r>
        <w:br w:type="page"/>
      </w:r>
      <w:r w:rsidR="0047422F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2A56B8" w:rsidRPr="002A56B8">
        <w:rPr>
          <w:sz w:val="28"/>
          <w:szCs w:val="28"/>
        </w:rPr>
        <w:t>П</w:t>
      </w:r>
      <w:r w:rsidR="008A782D" w:rsidRPr="002A56B8">
        <w:rPr>
          <w:sz w:val="28"/>
          <w:szCs w:val="28"/>
        </w:rPr>
        <w:t>РИЛОЖЕНИЕ 1</w:t>
      </w:r>
    </w:p>
    <w:p w14:paraId="30131F06" w14:textId="77777777" w:rsidR="00887C63" w:rsidRDefault="0043796E" w:rsidP="0025717D">
      <w:pPr>
        <w:ind w:left="1034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</w:t>
      </w:r>
      <w:r w:rsidR="008A782D" w:rsidRPr="002A56B8">
        <w:rPr>
          <w:sz w:val="28"/>
          <w:szCs w:val="28"/>
        </w:rPr>
        <w:t>рограмме</w:t>
      </w:r>
      <w:r w:rsidR="00A538A0">
        <w:rPr>
          <w:sz w:val="28"/>
          <w:szCs w:val="28"/>
        </w:rPr>
        <w:t xml:space="preserve"> </w:t>
      </w:r>
      <w:r w:rsidR="00B41B89">
        <w:rPr>
          <w:sz w:val="28"/>
          <w:szCs w:val="28"/>
        </w:rPr>
        <w:t>«</w:t>
      </w:r>
      <w:r w:rsidR="00420389">
        <w:rPr>
          <w:sz w:val="28"/>
          <w:szCs w:val="28"/>
        </w:rPr>
        <w:t>Развитие туризма</w:t>
      </w:r>
      <w:r w:rsidR="00887C63">
        <w:rPr>
          <w:sz w:val="28"/>
          <w:szCs w:val="28"/>
        </w:rPr>
        <w:t xml:space="preserve"> </w:t>
      </w:r>
      <w:r w:rsidR="008A782D" w:rsidRPr="002A56B8">
        <w:rPr>
          <w:sz w:val="28"/>
          <w:szCs w:val="28"/>
        </w:rPr>
        <w:t xml:space="preserve">в </w:t>
      </w:r>
      <w:proofErr w:type="spellStart"/>
      <w:r w:rsidR="008A782D" w:rsidRPr="002A56B8">
        <w:rPr>
          <w:sz w:val="28"/>
          <w:szCs w:val="28"/>
        </w:rPr>
        <w:t>Еткульском</w:t>
      </w:r>
      <w:proofErr w:type="spellEnd"/>
    </w:p>
    <w:p w14:paraId="6899ECB0" w14:textId="77777777" w:rsidR="00B87B83" w:rsidRDefault="008A782D" w:rsidP="0025717D">
      <w:pPr>
        <w:ind w:left="1034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муниципальном районе</w:t>
      </w:r>
      <w:r w:rsidR="00B41B89">
        <w:rPr>
          <w:sz w:val="28"/>
          <w:szCs w:val="28"/>
        </w:rPr>
        <w:t>»</w:t>
      </w:r>
      <w:r w:rsidR="00887C63">
        <w:rPr>
          <w:sz w:val="28"/>
          <w:szCs w:val="28"/>
        </w:rPr>
        <w:t xml:space="preserve"> </w:t>
      </w:r>
    </w:p>
    <w:p w14:paraId="741A0F06" w14:textId="77777777" w:rsidR="008A782D" w:rsidRPr="002A56B8" w:rsidRDefault="008A782D" w:rsidP="008A782D">
      <w:pPr>
        <w:jc w:val="right"/>
        <w:rPr>
          <w:sz w:val="28"/>
          <w:szCs w:val="28"/>
        </w:rPr>
      </w:pPr>
    </w:p>
    <w:p w14:paraId="26BF5962" w14:textId="61020E4E" w:rsidR="008A782D" w:rsidRPr="002A56B8" w:rsidRDefault="00F91886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</w:t>
      </w:r>
      <w:r w:rsidR="008A782D" w:rsidRPr="002A56B8">
        <w:rPr>
          <w:rStyle w:val="a4"/>
          <w:sz w:val="28"/>
          <w:szCs w:val="28"/>
        </w:rPr>
        <w:t xml:space="preserve">Система основных мероприятий </w:t>
      </w:r>
      <w:r w:rsidR="0043796E" w:rsidRPr="002A56B8">
        <w:rPr>
          <w:rStyle w:val="a4"/>
          <w:sz w:val="28"/>
          <w:szCs w:val="28"/>
        </w:rPr>
        <w:t>муниципальной</w:t>
      </w:r>
    </w:p>
    <w:p w14:paraId="15D4D65A" w14:textId="77777777" w:rsidR="008A782D" w:rsidRDefault="004C11FA" w:rsidP="0025717D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 xml:space="preserve">рограммы </w:t>
      </w:r>
      <w:r>
        <w:rPr>
          <w:rStyle w:val="a4"/>
          <w:sz w:val="28"/>
          <w:szCs w:val="28"/>
        </w:rPr>
        <w:t>«</w:t>
      </w:r>
      <w:r w:rsidR="00420389">
        <w:rPr>
          <w:rStyle w:val="a4"/>
          <w:sz w:val="28"/>
          <w:szCs w:val="28"/>
        </w:rPr>
        <w:t xml:space="preserve">Развитие туризма в </w:t>
      </w:r>
      <w:proofErr w:type="spellStart"/>
      <w:r w:rsidR="008A782D" w:rsidRPr="002A56B8">
        <w:rPr>
          <w:rStyle w:val="a4"/>
          <w:sz w:val="28"/>
          <w:szCs w:val="28"/>
        </w:rPr>
        <w:t>Еткульско</w:t>
      </w:r>
      <w:r w:rsidR="00420389">
        <w:rPr>
          <w:rStyle w:val="a4"/>
          <w:sz w:val="28"/>
          <w:szCs w:val="28"/>
        </w:rPr>
        <w:t>м</w:t>
      </w:r>
      <w:proofErr w:type="spellEnd"/>
      <w:r w:rsidR="008A782D" w:rsidRPr="002A56B8">
        <w:rPr>
          <w:b/>
          <w:sz w:val="28"/>
          <w:szCs w:val="28"/>
        </w:rPr>
        <w:t xml:space="preserve"> муниципально</w:t>
      </w:r>
      <w:r w:rsidR="00420389">
        <w:rPr>
          <w:b/>
          <w:sz w:val="28"/>
          <w:szCs w:val="28"/>
        </w:rPr>
        <w:t>м</w:t>
      </w:r>
      <w:r w:rsidR="008A782D" w:rsidRPr="002A56B8">
        <w:rPr>
          <w:b/>
          <w:sz w:val="28"/>
          <w:szCs w:val="28"/>
        </w:rPr>
        <w:t xml:space="preserve"> район</w:t>
      </w:r>
      <w:r w:rsidR="0042038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»</w:t>
      </w:r>
      <w:r w:rsidR="008A782D" w:rsidRPr="002A56B8">
        <w:rPr>
          <w:rStyle w:val="a4"/>
          <w:sz w:val="28"/>
          <w:szCs w:val="28"/>
        </w:rPr>
        <w:t xml:space="preserve"> </w:t>
      </w:r>
    </w:p>
    <w:p w14:paraId="212FF4B1" w14:textId="77777777" w:rsidR="0025717D" w:rsidRPr="0051271F" w:rsidRDefault="0025717D" w:rsidP="005127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440"/>
        <w:gridCol w:w="3686"/>
        <w:gridCol w:w="1559"/>
        <w:gridCol w:w="1720"/>
        <w:gridCol w:w="1418"/>
        <w:gridCol w:w="1417"/>
        <w:gridCol w:w="1134"/>
      </w:tblGrid>
      <w:tr w:rsidR="0047422F" w:rsidRPr="002A56B8" w14:paraId="2DA126BB" w14:textId="77777777" w:rsidTr="0047422F">
        <w:trPr>
          <w:trHeight w:val="677"/>
          <w:jc w:val="center"/>
        </w:trPr>
        <w:tc>
          <w:tcPr>
            <w:tcW w:w="657" w:type="dxa"/>
            <w:vMerge w:val="restart"/>
            <w:vAlign w:val="center"/>
          </w:tcPr>
          <w:p w14:paraId="47CAF468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3440" w:type="dxa"/>
            <w:vMerge w:val="restart"/>
            <w:vAlign w:val="center"/>
          </w:tcPr>
          <w:p w14:paraId="500F05E8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686" w:type="dxa"/>
            <w:vMerge w:val="restart"/>
            <w:vAlign w:val="center"/>
          </w:tcPr>
          <w:p w14:paraId="6B628419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Исполнители </w:t>
            </w:r>
          </w:p>
        </w:tc>
        <w:tc>
          <w:tcPr>
            <w:tcW w:w="1559" w:type="dxa"/>
            <w:vMerge w:val="restart"/>
            <w:vAlign w:val="center"/>
          </w:tcPr>
          <w:p w14:paraId="3D72A5B9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Срок </w:t>
            </w:r>
            <w:proofErr w:type="spellStart"/>
            <w:r w:rsidRPr="002A56B8">
              <w:rPr>
                <w:b/>
                <w:sz w:val="28"/>
                <w:szCs w:val="28"/>
              </w:rPr>
              <w:t>исполне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A56B8">
              <w:rPr>
                <w:b/>
                <w:sz w:val="28"/>
                <w:szCs w:val="28"/>
              </w:rPr>
              <w:t>ния</w:t>
            </w:r>
            <w:proofErr w:type="spellEnd"/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  <w:vMerge w:val="restart"/>
          </w:tcPr>
          <w:p w14:paraId="724C80BF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969" w:type="dxa"/>
            <w:gridSpan w:val="3"/>
            <w:vAlign w:val="center"/>
          </w:tcPr>
          <w:p w14:paraId="7BF417B8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 Объем финансирования, </w:t>
            </w:r>
          </w:p>
          <w:p w14:paraId="5E3EE341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тыс. рублей </w:t>
            </w:r>
          </w:p>
        </w:tc>
      </w:tr>
      <w:tr w:rsidR="0047422F" w:rsidRPr="002A56B8" w14:paraId="58CDB6B9" w14:textId="77777777" w:rsidTr="0047422F">
        <w:trPr>
          <w:trHeight w:val="401"/>
          <w:jc w:val="center"/>
        </w:trPr>
        <w:tc>
          <w:tcPr>
            <w:tcW w:w="657" w:type="dxa"/>
            <w:vMerge/>
            <w:vAlign w:val="center"/>
          </w:tcPr>
          <w:p w14:paraId="1A579FEA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40" w:type="dxa"/>
            <w:vMerge/>
            <w:vAlign w:val="center"/>
          </w:tcPr>
          <w:p w14:paraId="2E9E8E87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vMerge/>
            <w:vAlign w:val="center"/>
          </w:tcPr>
          <w:p w14:paraId="13CEA591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79B25AF4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0" w:type="dxa"/>
            <w:vMerge/>
          </w:tcPr>
          <w:p w14:paraId="4A583415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59D64BA" w14:textId="77777777" w:rsidR="00A52541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23</w:t>
            </w:r>
            <w:r w:rsidRPr="002A56B8">
              <w:rPr>
                <w:b/>
                <w:sz w:val="28"/>
                <w:szCs w:val="28"/>
              </w:rPr>
              <w:t xml:space="preserve"> </w:t>
            </w:r>
          </w:p>
          <w:p w14:paraId="34D2E3C5" w14:textId="57DDDE13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7" w:type="dxa"/>
            <w:vAlign w:val="center"/>
          </w:tcPr>
          <w:p w14:paraId="1978C3C0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24</w:t>
            </w:r>
          </w:p>
          <w:p w14:paraId="48FA65A8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  <w:vAlign w:val="center"/>
          </w:tcPr>
          <w:p w14:paraId="491AADC1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25</w:t>
            </w:r>
          </w:p>
          <w:p w14:paraId="1F88A925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</w:tr>
      <w:tr w:rsidR="0047422F" w:rsidRPr="002A56B8" w14:paraId="1AB561C1" w14:textId="77777777" w:rsidTr="0047422F">
        <w:trPr>
          <w:trHeight w:val="339"/>
          <w:jc w:val="center"/>
        </w:trPr>
        <w:tc>
          <w:tcPr>
            <w:tcW w:w="657" w:type="dxa"/>
            <w:vAlign w:val="center"/>
          </w:tcPr>
          <w:p w14:paraId="66E7BF95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40" w:type="dxa"/>
            <w:vAlign w:val="center"/>
          </w:tcPr>
          <w:p w14:paraId="63AD91F1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3686" w:type="dxa"/>
            <w:vAlign w:val="center"/>
          </w:tcPr>
          <w:p w14:paraId="14C4AA16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559" w:type="dxa"/>
            <w:vAlign w:val="center"/>
          </w:tcPr>
          <w:p w14:paraId="57BDD82C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720" w:type="dxa"/>
          </w:tcPr>
          <w:p w14:paraId="291AE315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14:paraId="078660F8" w14:textId="77777777" w:rsidR="0047422F" w:rsidRPr="002A56B8" w:rsidRDefault="0047422F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942B062" w14:textId="6DFEF1F1" w:rsidR="0047422F" w:rsidRPr="002A56B8" w:rsidRDefault="006D661E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14:paraId="1E75727A" w14:textId="28BB3335" w:rsidR="0047422F" w:rsidRPr="002A56B8" w:rsidRDefault="006D661E" w:rsidP="003030B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47422F" w:rsidRPr="002A56B8" w14:paraId="66C2BFF3" w14:textId="77777777" w:rsidTr="0047422F">
        <w:trPr>
          <w:trHeight w:val="487"/>
          <w:jc w:val="center"/>
        </w:trPr>
        <w:tc>
          <w:tcPr>
            <w:tcW w:w="15031" w:type="dxa"/>
            <w:gridSpan w:val="8"/>
          </w:tcPr>
          <w:p w14:paraId="3B73DBC4" w14:textId="77777777" w:rsidR="0047422F" w:rsidRPr="0025717D" w:rsidRDefault="0047422F" w:rsidP="003030BB">
            <w:pPr>
              <w:jc w:val="center"/>
              <w:rPr>
                <w:rStyle w:val="a4"/>
                <w:b w:val="0"/>
                <w:bCs w:val="0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Pr="002A56B8">
              <w:rPr>
                <w:rStyle w:val="a4"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982C47">
              <w:rPr>
                <w:b/>
                <w:sz w:val="28"/>
                <w:szCs w:val="28"/>
              </w:rPr>
              <w:t>Содействие развитию туристической инфраструктуры</w:t>
            </w:r>
          </w:p>
        </w:tc>
      </w:tr>
      <w:tr w:rsidR="00B37D8C" w:rsidRPr="002A56B8" w14:paraId="6FDFB4DB" w14:textId="77777777" w:rsidTr="00F60650">
        <w:trPr>
          <w:trHeight w:val="901"/>
          <w:jc w:val="center"/>
        </w:trPr>
        <w:tc>
          <w:tcPr>
            <w:tcW w:w="657" w:type="dxa"/>
            <w:vMerge w:val="restart"/>
          </w:tcPr>
          <w:p w14:paraId="584AADA2" w14:textId="77777777" w:rsidR="00B37D8C" w:rsidRPr="002A56B8" w:rsidRDefault="00B37D8C" w:rsidP="003030BB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1.1.</w:t>
            </w:r>
          </w:p>
        </w:tc>
        <w:tc>
          <w:tcPr>
            <w:tcW w:w="3440" w:type="dxa"/>
            <w:vMerge w:val="restart"/>
          </w:tcPr>
          <w:p w14:paraId="43F41052" w14:textId="77777777" w:rsidR="00B37D8C" w:rsidRPr="00E55F46" w:rsidRDefault="00B37D8C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55F46">
              <w:rPr>
                <w:color w:val="000000" w:themeColor="text1"/>
                <w:sz w:val="28"/>
                <w:szCs w:val="28"/>
              </w:rPr>
              <w:t>Капитальные вложения в объекты инженерной инфраструктуры в целях развития туристских кластеров</w:t>
            </w:r>
          </w:p>
        </w:tc>
        <w:tc>
          <w:tcPr>
            <w:tcW w:w="3686" w:type="dxa"/>
            <w:vMerge w:val="restart"/>
          </w:tcPr>
          <w:p w14:paraId="0522E5EC" w14:textId="77777777" w:rsidR="00B37D8C" w:rsidRDefault="00B37D8C" w:rsidP="003030BB">
            <w:pPr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t>МКУ «Служба ЖКХ»</w:t>
            </w:r>
          </w:p>
          <w:p w14:paraId="41ED014B" w14:textId="272B1D15" w:rsidR="00B37D8C" w:rsidRPr="0069608F" w:rsidRDefault="00B37D8C" w:rsidP="003030B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Управление строительства и архитектуры админист</w:t>
            </w:r>
            <w:r w:rsidRPr="004C5115">
              <w:rPr>
                <w:bCs/>
                <w:sz w:val="28"/>
                <w:szCs w:val="28"/>
              </w:rPr>
              <w:t>рации Еткульского муниципального район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559" w:type="dxa"/>
            <w:vMerge w:val="restart"/>
            <w:vAlign w:val="center"/>
          </w:tcPr>
          <w:p w14:paraId="3C5770A4" w14:textId="77777777" w:rsidR="00B37D8C" w:rsidRPr="002A56B8" w:rsidRDefault="00B37D8C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2A56B8">
              <w:rPr>
                <w:sz w:val="28"/>
                <w:szCs w:val="28"/>
              </w:rPr>
              <w:t xml:space="preserve"> годы </w:t>
            </w:r>
          </w:p>
        </w:tc>
        <w:tc>
          <w:tcPr>
            <w:tcW w:w="1720" w:type="dxa"/>
            <w:vAlign w:val="center"/>
          </w:tcPr>
          <w:p w14:paraId="0189079E" w14:textId="0620CFAD" w:rsidR="00B37D8C" w:rsidRDefault="00F60650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ФБ</w:t>
            </w:r>
          </w:p>
        </w:tc>
        <w:tc>
          <w:tcPr>
            <w:tcW w:w="1418" w:type="dxa"/>
            <w:vAlign w:val="center"/>
          </w:tcPr>
          <w:p w14:paraId="00F5E92E" w14:textId="589D4FDF" w:rsidR="00B37D8C" w:rsidRPr="002A56B8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74FF46B3" w14:textId="0AADEF06" w:rsidR="00B37D8C" w:rsidRPr="002A56B8" w:rsidRDefault="00BD7084" w:rsidP="00BD708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00484730" w14:textId="5DCD4088" w:rsidR="00B37D8C" w:rsidRPr="002A56B8" w:rsidRDefault="00F60650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37D8C" w:rsidRPr="002A56B8" w14:paraId="1D90D5BD" w14:textId="77777777" w:rsidTr="00F60650">
        <w:trPr>
          <w:trHeight w:val="693"/>
          <w:jc w:val="center"/>
        </w:trPr>
        <w:tc>
          <w:tcPr>
            <w:tcW w:w="657" w:type="dxa"/>
            <w:vMerge/>
          </w:tcPr>
          <w:p w14:paraId="0A2A8EE9" w14:textId="77777777" w:rsidR="00B37D8C" w:rsidRPr="002A56B8" w:rsidRDefault="00B37D8C" w:rsidP="003030BB">
            <w:pPr>
              <w:rPr>
                <w:sz w:val="28"/>
                <w:szCs w:val="28"/>
              </w:rPr>
            </w:pPr>
          </w:p>
        </w:tc>
        <w:tc>
          <w:tcPr>
            <w:tcW w:w="3440" w:type="dxa"/>
            <w:vMerge/>
          </w:tcPr>
          <w:p w14:paraId="1DB94492" w14:textId="77777777" w:rsidR="00B37D8C" w:rsidRPr="00E55F46" w:rsidRDefault="00B37D8C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67884E8B" w14:textId="77777777" w:rsidR="00B37D8C" w:rsidRDefault="00B37D8C" w:rsidP="003030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733A2736" w14:textId="77777777" w:rsidR="00B37D8C" w:rsidRPr="002A56B8" w:rsidRDefault="00B37D8C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14:paraId="18FF3CC1" w14:textId="6A3340C7" w:rsidR="00B37D8C" w:rsidRDefault="00F60650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</w:tc>
        <w:tc>
          <w:tcPr>
            <w:tcW w:w="1418" w:type="dxa"/>
            <w:vAlign w:val="center"/>
          </w:tcPr>
          <w:p w14:paraId="12CA6E97" w14:textId="3CEFFEB1" w:rsidR="00B37D8C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7B014C5A" w14:textId="0B98725E" w:rsidR="00B37D8C" w:rsidRDefault="00BD708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7BDB0D0E" w14:textId="6E248B16" w:rsidR="00B37D8C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37D8C" w:rsidRPr="002A56B8" w14:paraId="4FF66272" w14:textId="77777777" w:rsidTr="00F60650">
        <w:trPr>
          <w:trHeight w:val="698"/>
          <w:jc w:val="center"/>
        </w:trPr>
        <w:tc>
          <w:tcPr>
            <w:tcW w:w="657" w:type="dxa"/>
            <w:vMerge/>
          </w:tcPr>
          <w:p w14:paraId="46425C69" w14:textId="77777777" w:rsidR="00B37D8C" w:rsidRPr="002A56B8" w:rsidRDefault="00B37D8C" w:rsidP="003030BB">
            <w:pPr>
              <w:rPr>
                <w:sz w:val="28"/>
                <w:szCs w:val="28"/>
              </w:rPr>
            </w:pPr>
          </w:p>
        </w:tc>
        <w:tc>
          <w:tcPr>
            <w:tcW w:w="3440" w:type="dxa"/>
            <w:vMerge/>
          </w:tcPr>
          <w:p w14:paraId="7AE00008" w14:textId="77777777" w:rsidR="00B37D8C" w:rsidRPr="00E55F46" w:rsidRDefault="00B37D8C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7E6E3594" w14:textId="77777777" w:rsidR="00B37D8C" w:rsidRDefault="00B37D8C" w:rsidP="003030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650A6693" w14:textId="77777777" w:rsidR="00B37D8C" w:rsidRPr="002A56B8" w:rsidRDefault="00B37D8C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14:paraId="5B0E0053" w14:textId="56F08EA4" w:rsidR="00B37D8C" w:rsidRDefault="00B6288B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vAlign w:val="center"/>
          </w:tcPr>
          <w:p w14:paraId="432F51B6" w14:textId="21F498A8" w:rsidR="00B37D8C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095E79A1" w14:textId="0818786C" w:rsidR="00B37D8C" w:rsidRDefault="00B6288B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086CC60C" w14:textId="66A0D9E1" w:rsidR="00B37D8C" w:rsidRDefault="00B6288B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91886" w:rsidRPr="002A56B8" w14:paraId="48350664" w14:textId="77777777" w:rsidTr="00F91886">
        <w:trPr>
          <w:trHeight w:val="695"/>
          <w:jc w:val="center"/>
        </w:trPr>
        <w:tc>
          <w:tcPr>
            <w:tcW w:w="657" w:type="dxa"/>
            <w:vMerge w:val="restart"/>
          </w:tcPr>
          <w:p w14:paraId="742A2D25" w14:textId="77777777" w:rsidR="00F91886" w:rsidRPr="002A56B8" w:rsidRDefault="00F91886" w:rsidP="00303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440" w:type="dxa"/>
            <w:vMerge w:val="restart"/>
          </w:tcPr>
          <w:p w14:paraId="1112C8C6" w14:textId="7CC8A46E" w:rsidR="00F91886" w:rsidRPr="00E55F46" w:rsidRDefault="00F91886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E55F46">
              <w:rPr>
                <w:color w:val="000000" w:themeColor="text1"/>
                <w:sz w:val="28"/>
                <w:szCs w:val="28"/>
              </w:rPr>
              <w:t>троительство и реконструкци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 w:rsidRPr="00E55F46">
              <w:rPr>
                <w:color w:val="000000" w:themeColor="text1"/>
                <w:sz w:val="28"/>
                <w:szCs w:val="28"/>
              </w:rPr>
              <w:t xml:space="preserve"> автомобильных дорог общего пользования</w:t>
            </w:r>
            <w:r>
              <w:rPr>
                <w:color w:val="000000" w:themeColor="text1"/>
                <w:sz w:val="28"/>
                <w:szCs w:val="28"/>
              </w:rPr>
              <w:t xml:space="preserve"> местного значения в рамках реализации проектов по развитию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туристских кластеров</w:t>
            </w:r>
          </w:p>
        </w:tc>
        <w:tc>
          <w:tcPr>
            <w:tcW w:w="3686" w:type="dxa"/>
            <w:vMerge w:val="restart"/>
          </w:tcPr>
          <w:p w14:paraId="18AD0FCD" w14:textId="77777777" w:rsidR="00F91886" w:rsidRDefault="00F91886" w:rsidP="003030BB">
            <w:pPr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lastRenderedPageBreak/>
              <w:t>МКУ «Служба ЖКХ»</w:t>
            </w:r>
          </w:p>
          <w:p w14:paraId="4243E3F8" w14:textId="77777777" w:rsidR="00F91886" w:rsidRDefault="00F91886" w:rsidP="003030B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Управление строительства и архитектуры админист</w:t>
            </w:r>
            <w:r w:rsidRPr="004C5115">
              <w:rPr>
                <w:bCs/>
                <w:sz w:val="28"/>
                <w:szCs w:val="28"/>
              </w:rPr>
              <w:t>рации Еткульского муниципального района</w:t>
            </w:r>
          </w:p>
          <w:p w14:paraId="418D7949" w14:textId="77777777" w:rsidR="00F91886" w:rsidRPr="002A56B8" w:rsidRDefault="00F91886" w:rsidP="003030B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72B757" w14:textId="77777777" w:rsidR="00F91886" w:rsidRPr="002A56B8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2A56B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20" w:type="dxa"/>
            <w:vAlign w:val="center"/>
          </w:tcPr>
          <w:p w14:paraId="2AF06BEF" w14:textId="5862E4B3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ФБ</w:t>
            </w:r>
          </w:p>
        </w:tc>
        <w:tc>
          <w:tcPr>
            <w:tcW w:w="1418" w:type="dxa"/>
            <w:vAlign w:val="center"/>
          </w:tcPr>
          <w:p w14:paraId="646975E1" w14:textId="7C434B6A" w:rsidR="00F91886" w:rsidRPr="002A56B8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3CDC3292" w14:textId="77BC543E" w:rsidR="00F91886" w:rsidRPr="002A56B8" w:rsidRDefault="00BD708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668CF237" w14:textId="50192488" w:rsidR="00F91886" w:rsidRPr="002A56B8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91886" w:rsidRPr="002A56B8" w14:paraId="53675D77" w14:textId="77777777" w:rsidTr="00F91886">
        <w:trPr>
          <w:trHeight w:val="704"/>
          <w:jc w:val="center"/>
        </w:trPr>
        <w:tc>
          <w:tcPr>
            <w:tcW w:w="657" w:type="dxa"/>
            <w:vMerge/>
          </w:tcPr>
          <w:p w14:paraId="205DD022" w14:textId="77777777" w:rsidR="00F91886" w:rsidRDefault="00F91886" w:rsidP="003030BB">
            <w:pPr>
              <w:rPr>
                <w:sz w:val="28"/>
                <w:szCs w:val="28"/>
              </w:rPr>
            </w:pPr>
          </w:p>
        </w:tc>
        <w:tc>
          <w:tcPr>
            <w:tcW w:w="3440" w:type="dxa"/>
            <w:vMerge/>
          </w:tcPr>
          <w:p w14:paraId="4A06772D" w14:textId="77777777" w:rsidR="00F91886" w:rsidRDefault="00F91886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7516D67B" w14:textId="77777777" w:rsidR="00F91886" w:rsidRDefault="00F91886" w:rsidP="003030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082F246C" w14:textId="77777777" w:rsidR="00F91886" w:rsidRPr="002A56B8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14:paraId="139500E7" w14:textId="2B841E35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</w:tc>
        <w:tc>
          <w:tcPr>
            <w:tcW w:w="1418" w:type="dxa"/>
            <w:vAlign w:val="center"/>
          </w:tcPr>
          <w:p w14:paraId="56506433" w14:textId="3A565B81" w:rsidR="00F91886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6520E0E7" w14:textId="66462EDC" w:rsidR="00F91886" w:rsidRDefault="00BD708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3960D8BB" w14:textId="3C367BB6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91886" w:rsidRPr="002A56B8" w14:paraId="4DA858E5" w14:textId="77777777" w:rsidTr="0047422F">
        <w:trPr>
          <w:trHeight w:val="624"/>
          <w:jc w:val="center"/>
        </w:trPr>
        <w:tc>
          <w:tcPr>
            <w:tcW w:w="657" w:type="dxa"/>
            <w:vMerge/>
          </w:tcPr>
          <w:p w14:paraId="69FFF396" w14:textId="77777777" w:rsidR="00F91886" w:rsidRDefault="00F91886" w:rsidP="003030BB">
            <w:pPr>
              <w:rPr>
                <w:sz w:val="28"/>
                <w:szCs w:val="28"/>
              </w:rPr>
            </w:pPr>
          </w:p>
        </w:tc>
        <w:tc>
          <w:tcPr>
            <w:tcW w:w="3440" w:type="dxa"/>
            <w:vMerge/>
          </w:tcPr>
          <w:p w14:paraId="1B30B02A" w14:textId="77777777" w:rsidR="00F91886" w:rsidRDefault="00F91886" w:rsidP="003030BB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35E2F999" w14:textId="77777777" w:rsidR="00F91886" w:rsidRDefault="00F91886" w:rsidP="003030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5F8E4137" w14:textId="77777777" w:rsidR="00F91886" w:rsidRPr="002A56B8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 w14:paraId="6F68C4A0" w14:textId="7293AB95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vAlign w:val="center"/>
          </w:tcPr>
          <w:p w14:paraId="214C32AD" w14:textId="53256EE2" w:rsidR="00F91886" w:rsidRDefault="006441D4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0340D6C4" w14:textId="4D31C635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697BCE5B" w14:textId="1DF2BCBE" w:rsidR="00F91886" w:rsidRDefault="00F91886" w:rsidP="003030B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7422F" w:rsidRPr="002A56B8" w14:paraId="68869F2C" w14:textId="77777777" w:rsidTr="0047422F">
        <w:trPr>
          <w:trHeight w:val="318"/>
          <w:jc w:val="center"/>
        </w:trPr>
        <w:tc>
          <w:tcPr>
            <w:tcW w:w="9342" w:type="dxa"/>
            <w:gridSpan w:val="4"/>
            <w:vAlign w:val="center"/>
          </w:tcPr>
          <w:p w14:paraId="3542FF13" w14:textId="77777777" w:rsidR="0047422F" w:rsidRPr="0025717D" w:rsidRDefault="0047422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5717D">
              <w:rPr>
                <w:rStyle w:val="a4"/>
                <w:sz w:val="28"/>
                <w:szCs w:val="28"/>
              </w:rPr>
              <w:lastRenderedPageBreak/>
              <w:t>Итого</w:t>
            </w:r>
            <w:r w:rsidRPr="0025717D">
              <w:rPr>
                <w:sz w:val="28"/>
                <w:szCs w:val="28"/>
              </w:rPr>
              <w:t xml:space="preserve"> </w:t>
            </w:r>
            <w:r w:rsidRPr="0025717D">
              <w:rPr>
                <w:b/>
                <w:sz w:val="28"/>
                <w:szCs w:val="28"/>
              </w:rPr>
              <w:t>по задаче 1</w:t>
            </w:r>
          </w:p>
        </w:tc>
        <w:tc>
          <w:tcPr>
            <w:tcW w:w="1720" w:type="dxa"/>
          </w:tcPr>
          <w:p w14:paraId="66404016" w14:textId="77777777" w:rsidR="0047422F" w:rsidRDefault="004742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9E77112" w14:textId="11FC348B" w:rsidR="0047422F" w:rsidRPr="007B72EF" w:rsidRDefault="006441D4" w:rsidP="00BD7084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4EE99AA7" w14:textId="484ECC30" w:rsidR="0047422F" w:rsidRPr="007B72EF" w:rsidRDefault="00BD7084" w:rsidP="00A67D0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72DECDB5" w14:textId="77777777" w:rsidR="0047422F" w:rsidRPr="007B72EF" w:rsidRDefault="0047422F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 w:themeColor="text1"/>
                <w:sz w:val="28"/>
                <w:szCs w:val="28"/>
              </w:rPr>
            </w:pPr>
            <w:r w:rsidRPr="007B72EF">
              <w:rPr>
                <w:rStyle w:val="a4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47422F" w:rsidRPr="002A56B8" w14:paraId="04877500" w14:textId="77777777" w:rsidTr="0047422F">
        <w:trPr>
          <w:trHeight w:val="448"/>
          <w:jc w:val="center"/>
        </w:trPr>
        <w:tc>
          <w:tcPr>
            <w:tcW w:w="15031" w:type="dxa"/>
            <w:gridSpan w:val="8"/>
          </w:tcPr>
          <w:p w14:paraId="0F955618" w14:textId="77777777" w:rsidR="0047422F" w:rsidRDefault="0047422F" w:rsidP="0020582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</w:p>
          <w:p w14:paraId="6F149AE7" w14:textId="6B576F75" w:rsidR="0047422F" w:rsidRPr="002A56B8" w:rsidRDefault="000D592F" w:rsidP="000D592F">
            <w:pPr>
              <w:ind w:left="-108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                                               </w:t>
            </w:r>
            <w:r w:rsidR="0047422F">
              <w:rPr>
                <w:rStyle w:val="a4"/>
                <w:sz w:val="28"/>
                <w:szCs w:val="28"/>
              </w:rPr>
              <w:t xml:space="preserve">Задача </w:t>
            </w:r>
            <w:r w:rsidR="0047422F" w:rsidRPr="002A56B8">
              <w:rPr>
                <w:rStyle w:val="a4"/>
                <w:sz w:val="28"/>
                <w:szCs w:val="28"/>
              </w:rPr>
              <w:t>2.</w:t>
            </w:r>
            <w:r w:rsidR="0047422F" w:rsidRPr="002A56B8">
              <w:rPr>
                <w:sz w:val="28"/>
                <w:szCs w:val="28"/>
              </w:rPr>
              <w:t xml:space="preserve"> </w:t>
            </w:r>
            <w:r w:rsidRPr="000D592F">
              <w:rPr>
                <w:b/>
                <w:sz w:val="28"/>
                <w:szCs w:val="28"/>
              </w:rPr>
              <w:t>Стимулирование развития туризма в различных видах и формах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47422F" w:rsidRPr="002A56B8" w14:paraId="78512DC9" w14:textId="77777777" w:rsidTr="0047422F">
        <w:trPr>
          <w:trHeight w:val="1260"/>
          <w:jc w:val="center"/>
        </w:trPr>
        <w:tc>
          <w:tcPr>
            <w:tcW w:w="657" w:type="dxa"/>
          </w:tcPr>
          <w:p w14:paraId="5BA035D3" w14:textId="77777777" w:rsidR="0047422F" w:rsidRPr="002A56B8" w:rsidRDefault="0047422F" w:rsidP="00937872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2A56B8">
              <w:rPr>
                <w:sz w:val="28"/>
                <w:szCs w:val="28"/>
              </w:rPr>
              <w:t>.</w:t>
            </w:r>
          </w:p>
        </w:tc>
        <w:tc>
          <w:tcPr>
            <w:tcW w:w="3440" w:type="dxa"/>
          </w:tcPr>
          <w:p w14:paraId="2C3DBBAA" w14:textId="77777777" w:rsidR="0047422F" w:rsidRPr="002A56B8" w:rsidRDefault="0047422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в средствах массовой информации вопросов развития туризма</w:t>
            </w:r>
          </w:p>
        </w:tc>
        <w:tc>
          <w:tcPr>
            <w:tcW w:w="3686" w:type="dxa"/>
          </w:tcPr>
          <w:p w14:paraId="575544B2" w14:textId="77777777" w:rsidR="0047422F" w:rsidRPr="00A67D03" w:rsidRDefault="0047422F" w:rsidP="003B389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67D03">
              <w:rPr>
                <w:sz w:val="28"/>
                <w:szCs w:val="28"/>
              </w:rPr>
              <w:t>Экономический отдел</w:t>
            </w:r>
            <w:r>
              <w:rPr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1559" w:type="dxa"/>
          </w:tcPr>
          <w:p w14:paraId="2884DA98" w14:textId="77777777" w:rsidR="003030BB" w:rsidRDefault="003030BB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7D3935A1" w14:textId="5F2EFBF5" w:rsidR="0047422F" w:rsidRPr="002A56B8" w:rsidRDefault="0047422F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1720" w:type="dxa"/>
          </w:tcPr>
          <w:p w14:paraId="64E6740B" w14:textId="77777777" w:rsidR="000A3472" w:rsidRDefault="000A34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16CB60F2" w14:textId="41F16618" w:rsidR="0047422F" w:rsidRPr="002A56B8" w:rsidRDefault="000A34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vAlign w:val="center"/>
          </w:tcPr>
          <w:p w14:paraId="1352D658" w14:textId="29E2CA01" w:rsidR="0047422F" w:rsidRPr="002A56B8" w:rsidRDefault="00086369" w:rsidP="0008636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6BF5AACF" w14:textId="15D6EF95" w:rsidR="0047422F" w:rsidRPr="002A56B8" w:rsidRDefault="00732D0C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14:paraId="4AA6B3EB" w14:textId="30BD8E6D" w:rsidR="0047422F" w:rsidRPr="002A56B8" w:rsidRDefault="00732D0C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5741C" w:rsidRPr="002A56B8" w14:paraId="38D62BFF" w14:textId="77777777" w:rsidTr="0047422F">
        <w:trPr>
          <w:trHeight w:val="1260"/>
          <w:jc w:val="center"/>
        </w:trPr>
        <w:tc>
          <w:tcPr>
            <w:tcW w:w="657" w:type="dxa"/>
          </w:tcPr>
          <w:p w14:paraId="11ED2D64" w14:textId="123E003C" w:rsidR="00A5741C" w:rsidRPr="002A56B8" w:rsidRDefault="00A5741C" w:rsidP="00A57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440" w:type="dxa"/>
          </w:tcPr>
          <w:p w14:paraId="52F3091A" w14:textId="27EBDA73" w:rsidR="00A5741C" w:rsidRDefault="00A5741C" w:rsidP="00A5741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популяризации сферы туризма </w:t>
            </w:r>
          </w:p>
        </w:tc>
        <w:tc>
          <w:tcPr>
            <w:tcW w:w="3686" w:type="dxa"/>
          </w:tcPr>
          <w:p w14:paraId="5ACC657C" w14:textId="77777777" w:rsidR="00A5741C" w:rsidRDefault="00A5741C" w:rsidP="00A5741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67D03">
              <w:rPr>
                <w:sz w:val="28"/>
                <w:szCs w:val="28"/>
              </w:rPr>
              <w:t>Экономический отдел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14:paraId="017AFC6A" w14:textId="77777777" w:rsidR="00A5741C" w:rsidRDefault="00A5741C" w:rsidP="00A5741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  <w:r w:rsidR="00B729FF">
              <w:rPr>
                <w:sz w:val="28"/>
                <w:szCs w:val="28"/>
              </w:rPr>
              <w:t xml:space="preserve"> </w:t>
            </w:r>
          </w:p>
          <w:p w14:paraId="403FF8C8" w14:textId="08B6011D" w:rsidR="000A3472" w:rsidRDefault="000A3472" w:rsidP="00A5741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  <w:p w14:paraId="50B117FD" w14:textId="2B30BBB0" w:rsidR="000A3472" w:rsidRPr="00A67D03" w:rsidRDefault="000A3472" w:rsidP="000A34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 и молодежной политики администрации</w:t>
            </w:r>
          </w:p>
        </w:tc>
        <w:tc>
          <w:tcPr>
            <w:tcW w:w="1559" w:type="dxa"/>
          </w:tcPr>
          <w:p w14:paraId="4A0B506F" w14:textId="77777777" w:rsidR="003030BB" w:rsidRDefault="003030BB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03312CC7" w14:textId="77777777" w:rsidR="003030BB" w:rsidRDefault="003030BB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6C8F4FDF" w14:textId="77777777" w:rsidR="003030BB" w:rsidRDefault="003030BB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34F2342E" w14:textId="4115634D" w:rsidR="00A5741C" w:rsidRPr="002A56B8" w:rsidRDefault="00A5741C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1720" w:type="dxa"/>
          </w:tcPr>
          <w:p w14:paraId="15D9E967" w14:textId="77777777" w:rsidR="00A5741C" w:rsidRDefault="00A5741C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50C0A198" w14:textId="77777777" w:rsidR="00F91886" w:rsidRDefault="00F91886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427C9964" w14:textId="77777777" w:rsidR="003030BB" w:rsidRDefault="003030BB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4AC8986F" w14:textId="54E3CEAD" w:rsidR="00A5741C" w:rsidRPr="002A56B8" w:rsidRDefault="00A5741C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vAlign w:val="center"/>
          </w:tcPr>
          <w:p w14:paraId="0C8CBE5B" w14:textId="428A9835" w:rsidR="00A5741C" w:rsidRDefault="00A5741C" w:rsidP="0082328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30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2,</w:t>
            </w:r>
            <w:r w:rsidR="00823288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14:paraId="0E6F6F58" w14:textId="17B30209" w:rsidR="00A5741C" w:rsidRPr="002A56B8" w:rsidRDefault="00BD7084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14:paraId="640F44FB" w14:textId="15DAB019" w:rsidR="00A5741C" w:rsidRPr="002A56B8" w:rsidRDefault="006441D4" w:rsidP="00A5741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5741C">
              <w:rPr>
                <w:sz w:val="28"/>
                <w:szCs w:val="28"/>
              </w:rPr>
              <w:t>,0</w:t>
            </w:r>
          </w:p>
        </w:tc>
      </w:tr>
      <w:tr w:rsidR="00A5741C" w:rsidRPr="002A56B8" w14:paraId="701220BD" w14:textId="77777777" w:rsidTr="0047422F">
        <w:trPr>
          <w:trHeight w:val="318"/>
          <w:jc w:val="center"/>
        </w:trPr>
        <w:tc>
          <w:tcPr>
            <w:tcW w:w="9342" w:type="dxa"/>
            <w:gridSpan w:val="4"/>
          </w:tcPr>
          <w:p w14:paraId="5D567C0B" w14:textId="77777777" w:rsidR="00A5741C" w:rsidRPr="0025717D" w:rsidRDefault="00A5741C" w:rsidP="00A5741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86369">
              <w:rPr>
                <w:rStyle w:val="a4"/>
                <w:sz w:val="28"/>
                <w:szCs w:val="28"/>
              </w:rPr>
              <w:t>Итого</w:t>
            </w:r>
            <w:r w:rsidRPr="0025717D">
              <w:rPr>
                <w:b/>
                <w:sz w:val="28"/>
                <w:szCs w:val="28"/>
              </w:rPr>
              <w:t xml:space="preserve"> по задаче 2</w:t>
            </w:r>
          </w:p>
        </w:tc>
        <w:tc>
          <w:tcPr>
            <w:tcW w:w="1720" w:type="dxa"/>
          </w:tcPr>
          <w:p w14:paraId="59E18DEF" w14:textId="77777777" w:rsidR="00A5741C" w:rsidRPr="002A56B8" w:rsidRDefault="00A5741C" w:rsidP="00A5741C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D0EDECB" w14:textId="7E317F43" w:rsidR="00A5741C" w:rsidRPr="007B72EF" w:rsidRDefault="005B2C0A" w:rsidP="00823288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B72EF">
              <w:rPr>
                <w:b/>
                <w:color w:val="000000" w:themeColor="text1"/>
                <w:sz w:val="28"/>
                <w:szCs w:val="28"/>
              </w:rPr>
              <w:t>122,</w:t>
            </w:r>
            <w:r w:rsidR="00823288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14:paraId="7E85EAD5" w14:textId="014AEFD3" w:rsidR="00A5741C" w:rsidRPr="007B72EF" w:rsidRDefault="00BD7084" w:rsidP="00A5741C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14:paraId="728EEC74" w14:textId="1227696A" w:rsidR="00A5741C" w:rsidRPr="007B72EF" w:rsidRDefault="006441D4" w:rsidP="00A5741C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</w:t>
            </w:r>
            <w:r w:rsidR="00A5741C" w:rsidRPr="007B72EF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A5741C" w:rsidRPr="002A56B8" w14:paraId="2A079A7E" w14:textId="77777777" w:rsidTr="0047422F">
        <w:trPr>
          <w:trHeight w:val="306"/>
          <w:jc w:val="center"/>
        </w:trPr>
        <w:tc>
          <w:tcPr>
            <w:tcW w:w="9342" w:type="dxa"/>
            <w:gridSpan w:val="4"/>
            <w:vAlign w:val="center"/>
          </w:tcPr>
          <w:p w14:paraId="027EE395" w14:textId="77777777" w:rsidR="00A5741C" w:rsidRPr="002A56B8" w:rsidRDefault="00A5741C" w:rsidP="00A5741C">
            <w:pPr>
              <w:pStyle w:val="a3"/>
              <w:spacing w:before="0" w:beforeAutospacing="0" w:after="0" w:afterAutospacing="0"/>
              <w:jc w:val="right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 ПО ПРОГРАММЕ</w:t>
            </w:r>
          </w:p>
        </w:tc>
        <w:tc>
          <w:tcPr>
            <w:tcW w:w="1720" w:type="dxa"/>
          </w:tcPr>
          <w:p w14:paraId="58ED746A" w14:textId="77777777" w:rsidR="00A5741C" w:rsidRDefault="00A5741C" w:rsidP="00A5741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897E393" w14:textId="0A7C1265" w:rsidR="00A5741C" w:rsidRPr="007B72EF" w:rsidRDefault="00823288" w:rsidP="00A5741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122,8</w:t>
            </w:r>
          </w:p>
        </w:tc>
        <w:tc>
          <w:tcPr>
            <w:tcW w:w="1417" w:type="dxa"/>
            <w:vAlign w:val="center"/>
          </w:tcPr>
          <w:p w14:paraId="66023972" w14:textId="18CB71A8" w:rsidR="00A5741C" w:rsidRPr="007B72EF" w:rsidRDefault="00BD7084" w:rsidP="0013277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14:paraId="7E62A958" w14:textId="0F4136AA" w:rsidR="00A5741C" w:rsidRPr="007B72EF" w:rsidRDefault="006441D4" w:rsidP="00A5741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</w:t>
            </w:r>
            <w:r w:rsidR="00A5741C" w:rsidRPr="007B72EF">
              <w:rPr>
                <w:b/>
                <w:color w:val="000000" w:themeColor="text1"/>
                <w:sz w:val="28"/>
                <w:szCs w:val="28"/>
              </w:rPr>
              <w:t>,0</w:t>
            </w:r>
            <w:bookmarkStart w:id="2" w:name="_GoBack"/>
            <w:bookmarkEnd w:id="2"/>
          </w:p>
        </w:tc>
      </w:tr>
    </w:tbl>
    <w:p w14:paraId="00BEA1A1" w14:textId="77777777" w:rsidR="008A782D" w:rsidRPr="002A56B8" w:rsidRDefault="008A782D" w:rsidP="00907A8B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14:paraId="2C4B4667" w14:textId="77777777" w:rsidR="006D5F8C" w:rsidRDefault="005E515E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5ED897A3" w14:textId="77777777" w:rsidR="00E45175" w:rsidRDefault="00E45175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</w:p>
    <w:p w14:paraId="363E32BA" w14:textId="77777777" w:rsidR="00420389" w:rsidRDefault="00420389" w:rsidP="00B41B89">
      <w:pPr>
        <w:ind w:left="4678"/>
        <w:jc w:val="center"/>
        <w:rPr>
          <w:sz w:val="28"/>
          <w:szCs w:val="28"/>
        </w:rPr>
      </w:pPr>
    </w:p>
    <w:p w14:paraId="0B2CD7F3" w14:textId="77777777" w:rsidR="00420389" w:rsidRDefault="00420389" w:rsidP="00B41B89">
      <w:pPr>
        <w:ind w:left="4678"/>
        <w:jc w:val="center"/>
        <w:rPr>
          <w:sz w:val="28"/>
          <w:szCs w:val="28"/>
        </w:rPr>
      </w:pPr>
    </w:p>
    <w:p w14:paraId="5265389A" w14:textId="77777777" w:rsidR="00420389" w:rsidRDefault="00420389" w:rsidP="00B41B89">
      <w:pPr>
        <w:ind w:left="4678"/>
        <w:jc w:val="center"/>
        <w:rPr>
          <w:sz w:val="28"/>
          <w:szCs w:val="28"/>
        </w:rPr>
      </w:pPr>
    </w:p>
    <w:p w14:paraId="1039560C" w14:textId="77777777" w:rsidR="001A615E" w:rsidRPr="008C27A5" w:rsidRDefault="00457F2C" w:rsidP="003B3898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405E5">
        <w:rPr>
          <w:sz w:val="28"/>
          <w:szCs w:val="28"/>
        </w:rPr>
        <w:t xml:space="preserve">   </w:t>
      </w:r>
      <w:r w:rsidR="00A538A0">
        <w:rPr>
          <w:sz w:val="28"/>
          <w:szCs w:val="28"/>
        </w:rPr>
        <w:t xml:space="preserve">       </w:t>
      </w:r>
    </w:p>
    <w:p w14:paraId="02A6C5A2" w14:textId="77777777" w:rsidR="0006331C" w:rsidRDefault="0006331C" w:rsidP="0006331C">
      <w:pPr>
        <w:jc w:val="center"/>
        <w:rPr>
          <w:sz w:val="28"/>
          <w:szCs w:val="28"/>
        </w:rPr>
      </w:pPr>
    </w:p>
    <w:p w14:paraId="52F87EF7" w14:textId="77777777" w:rsidR="00177287" w:rsidRDefault="00177287" w:rsidP="0006331C">
      <w:pPr>
        <w:jc w:val="center"/>
        <w:rPr>
          <w:sz w:val="28"/>
          <w:szCs w:val="28"/>
        </w:rPr>
      </w:pPr>
    </w:p>
    <w:p w14:paraId="222B9C88" w14:textId="77777777" w:rsidR="00177287" w:rsidRDefault="00177287" w:rsidP="0006331C">
      <w:pPr>
        <w:jc w:val="center"/>
        <w:rPr>
          <w:sz w:val="28"/>
          <w:szCs w:val="28"/>
        </w:rPr>
      </w:pPr>
    </w:p>
    <w:p w14:paraId="7E20CCDE" w14:textId="77777777" w:rsidR="00177287" w:rsidRDefault="00177287" w:rsidP="00DD5C29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14:paraId="4B605B15" w14:textId="77777777" w:rsidR="00177287" w:rsidRDefault="00177287" w:rsidP="0006331C">
      <w:pPr>
        <w:jc w:val="center"/>
        <w:rPr>
          <w:sz w:val="28"/>
          <w:szCs w:val="28"/>
        </w:rPr>
      </w:pPr>
    </w:p>
    <w:p w14:paraId="4A9306FA" w14:textId="77777777" w:rsidR="00177287" w:rsidRDefault="00177287" w:rsidP="0006331C">
      <w:pPr>
        <w:jc w:val="center"/>
        <w:rPr>
          <w:sz w:val="28"/>
          <w:szCs w:val="28"/>
        </w:rPr>
      </w:pPr>
    </w:p>
    <w:p w14:paraId="057F7034" w14:textId="77777777" w:rsidR="00177287" w:rsidRDefault="00177287" w:rsidP="0006331C">
      <w:pPr>
        <w:jc w:val="center"/>
        <w:rPr>
          <w:sz w:val="28"/>
          <w:szCs w:val="28"/>
        </w:rPr>
      </w:pPr>
    </w:p>
    <w:p w14:paraId="05002408" w14:textId="77777777" w:rsidR="00177287" w:rsidRDefault="00177287" w:rsidP="0006331C">
      <w:pPr>
        <w:jc w:val="center"/>
        <w:rPr>
          <w:sz w:val="28"/>
          <w:szCs w:val="28"/>
        </w:rPr>
      </w:pPr>
    </w:p>
    <w:p w14:paraId="7172EFAA" w14:textId="77777777" w:rsidR="00177287" w:rsidRDefault="00177287" w:rsidP="0006331C">
      <w:pPr>
        <w:jc w:val="center"/>
        <w:rPr>
          <w:sz w:val="28"/>
          <w:szCs w:val="28"/>
        </w:rPr>
      </w:pPr>
    </w:p>
    <w:p w14:paraId="616145C4" w14:textId="77777777" w:rsidR="00177287" w:rsidRPr="008C27A5" w:rsidRDefault="00177287" w:rsidP="0006331C">
      <w:pPr>
        <w:jc w:val="center"/>
        <w:rPr>
          <w:sz w:val="28"/>
          <w:szCs w:val="28"/>
        </w:rPr>
      </w:pPr>
    </w:p>
    <w:sectPr w:rsidR="00177287" w:rsidRPr="008C27A5" w:rsidSect="00F91886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AD"/>
    <w:rsid w:val="00001F2F"/>
    <w:rsid w:val="00002D5E"/>
    <w:rsid w:val="00002FDE"/>
    <w:rsid w:val="00004BB7"/>
    <w:rsid w:val="00006140"/>
    <w:rsid w:val="00007DD5"/>
    <w:rsid w:val="00007DE4"/>
    <w:rsid w:val="0001154D"/>
    <w:rsid w:val="0001495D"/>
    <w:rsid w:val="00014AC6"/>
    <w:rsid w:val="00015FC1"/>
    <w:rsid w:val="00023374"/>
    <w:rsid w:val="00023397"/>
    <w:rsid w:val="000239D7"/>
    <w:rsid w:val="00025CAC"/>
    <w:rsid w:val="00026ED2"/>
    <w:rsid w:val="000277CA"/>
    <w:rsid w:val="00027C68"/>
    <w:rsid w:val="00027E9F"/>
    <w:rsid w:val="00031D15"/>
    <w:rsid w:val="00031FC7"/>
    <w:rsid w:val="0003399E"/>
    <w:rsid w:val="00033DB4"/>
    <w:rsid w:val="0003471B"/>
    <w:rsid w:val="00036C4C"/>
    <w:rsid w:val="00036D48"/>
    <w:rsid w:val="00037A9D"/>
    <w:rsid w:val="00037DE6"/>
    <w:rsid w:val="00037F38"/>
    <w:rsid w:val="0004260C"/>
    <w:rsid w:val="00042B34"/>
    <w:rsid w:val="00044F81"/>
    <w:rsid w:val="00046833"/>
    <w:rsid w:val="00053FED"/>
    <w:rsid w:val="00054EFD"/>
    <w:rsid w:val="000552FA"/>
    <w:rsid w:val="00056B29"/>
    <w:rsid w:val="00060525"/>
    <w:rsid w:val="00062561"/>
    <w:rsid w:val="000626B6"/>
    <w:rsid w:val="000627C0"/>
    <w:rsid w:val="000631CA"/>
    <w:rsid w:val="0006331C"/>
    <w:rsid w:val="0006564C"/>
    <w:rsid w:val="000670F2"/>
    <w:rsid w:val="00071A99"/>
    <w:rsid w:val="0007288D"/>
    <w:rsid w:val="00072CD2"/>
    <w:rsid w:val="00073F80"/>
    <w:rsid w:val="0007414F"/>
    <w:rsid w:val="00074172"/>
    <w:rsid w:val="00075686"/>
    <w:rsid w:val="0007652C"/>
    <w:rsid w:val="00076F24"/>
    <w:rsid w:val="00082EE2"/>
    <w:rsid w:val="00082EED"/>
    <w:rsid w:val="00083188"/>
    <w:rsid w:val="0008411B"/>
    <w:rsid w:val="00085125"/>
    <w:rsid w:val="00085D41"/>
    <w:rsid w:val="00086369"/>
    <w:rsid w:val="00086739"/>
    <w:rsid w:val="00087BD0"/>
    <w:rsid w:val="00091D04"/>
    <w:rsid w:val="000935B6"/>
    <w:rsid w:val="00093970"/>
    <w:rsid w:val="00094BFC"/>
    <w:rsid w:val="00094D6C"/>
    <w:rsid w:val="00095FE8"/>
    <w:rsid w:val="000A1E83"/>
    <w:rsid w:val="000A3472"/>
    <w:rsid w:val="000A371C"/>
    <w:rsid w:val="000A586D"/>
    <w:rsid w:val="000A65F2"/>
    <w:rsid w:val="000A6B05"/>
    <w:rsid w:val="000A6CC7"/>
    <w:rsid w:val="000B0F50"/>
    <w:rsid w:val="000B370D"/>
    <w:rsid w:val="000B3975"/>
    <w:rsid w:val="000B4489"/>
    <w:rsid w:val="000B4682"/>
    <w:rsid w:val="000B503E"/>
    <w:rsid w:val="000B532B"/>
    <w:rsid w:val="000B588A"/>
    <w:rsid w:val="000B6871"/>
    <w:rsid w:val="000B7907"/>
    <w:rsid w:val="000C08F5"/>
    <w:rsid w:val="000C248D"/>
    <w:rsid w:val="000C2848"/>
    <w:rsid w:val="000C2CA6"/>
    <w:rsid w:val="000C35A3"/>
    <w:rsid w:val="000C3F10"/>
    <w:rsid w:val="000C43E8"/>
    <w:rsid w:val="000C4688"/>
    <w:rsid w:val="000C5EEE"/>
    <w:rsid w:val="000C6CF8"/>
    <w:rsid w:val="000C6D2D"/>
    <w:rsid w:val="000D411B"/>
    <w:rsid w:val="000D4CEE"/>
    <w:rsid w:val="000D5501"/>
    <w:rsid w:val="000D592F"/>
    <w:rsid w:val="000D69EA"/>
    <w:rsid w:val="000E1EEB"/>
    <w:rsid w:val="000E37AD"/>
    <w:rsid w:val="000E7667"/>
    <w:rsid w:val="000E79DB"/>
    <w:rsid w:val="000F0783"/>
    <w:rsid w:val="000F098E"/>
    <w:rsid w:val="000F2CC7"/>
    <w:rsid w:val="000F3011"/>
    <w:rsid w:val="000F3543"/>
    <w:rsid w:val="000F5637"/>
    <w:rsid w:val="00105738"/>
    <w:rsid w:val="00105DCD"/>
    <w:rsid w:val="00107101"/>
    <w:rsid w:val="001077E9"/>
    <w:rsid w:val="00110772"/>
    <w:rsid w:val="001109A4"/>
    <w:rsid w:val="0011174D"/>
    <w:rsid w:val="00117CB2"/>
    <w:rsid w:val="00124AB7"/>
    <w:rsid w:val="001259BD"/>
    <w:rsid w:val="0012766F"/>
    <w:rsid w:val="001320DA"/>
    <w:rsid w:val="00132771"/>
    <w:rsid w:val="00134996"/>
    <w:rsid w:val="0013535D"/>
    <w:rsid w:val="001357CF"/>
    <w:rsid w:val="0013613D"/>
    <w:rsid w:val="00136296"/>
    <w:rsid w:val="0013635D"/>
    <w:rsid w:val="0014029C"/>
    <w:rsid w:val="00140529"/>
    <w:rsid w:val="00141A36"/>
    <w:rsid w:val="00143FC8"/>
    <w:rsid w:val="00144B3C"/>
    <w:rsid w:val="0015068C"/>
    <w:rsid w:val="00151447"/>
    <w:rsid w:val="00151573"/>
    <w:rsid w:val="00151B70"/>
    <w:rsid w:val="00153C41"/>
    <w:rsid w:val="0015411A"/>
    <w:rsid w:val="001552B2"/>
    <w:rsid w:val="0015735E"/>
    <w:rsid w:val="0015779D"/>
    <w:rsid w:val="001600AC"/>
    <w:rsid w:val="00160310"/>
    <w:rsid w:val="0016045C"/>
    <w:rsid w:val="001611B6"/>
    <w:rsid w:val="001611CF"/>
    <w:rsid w:val="00162CD1"/>
    <w:rsid w:val="00163A6E"/>
    <w:rsid w:val="00164BCA"/>
    <w:rsid w:val="00165088"/>
    <w:rsid w:val="0016776B"/>
    <w:rsid w:val="00172255"/>
    <w:rsid w:val="00172B40"/>
    <w:rsid w:val="001745F4"/>
    <w:rsid w:val="00174DD8"/>
    <w:rsid w:val="001758B4"/>
    <w:rsid w:val="00177287"/>
    <w:rsid w:val="00183208"/>
    <w:rsid w:val="00183E2C"/>
    <w:rsid w:val="00184D8A"/>
    <w:rsid w:val="00185B6E"/>
    <w:rsid w:val="00186070"/>
    <w:rsid w:val="0018608B"/>
    <w:rsid w:val="001875BB"/>
    <w:rsid w:val="001923A2"/>
    <w:rsid w:val="00192CFD"/>
    <w:rsid w:val="00192EBC"/>
    <w:rsid w:val="00193B2B"/>
    <w:rsid w:val="00195B68"/>
    <w:rsid w:val="0019653A"/>
    <w:rsid w:val="001A249C"/>
    <w:rsid w:val="001A2794"/>
    <w:rsid w:val="001A4BE7"/>
    <w:rsid w:val="001A5CDB"/>
    <w:rsid w:val="001A615E"/>
    <w:rsid w:val="001A6E24"/>
    <w:rsid w:val="001A7824"/>
    <w:rsid w:val="001B269B"/>
    <w:rsid w:val="001B4FFF"/>
    <w:rsid w:val="001B629C"/>
    <w:rsid w:val="001B644E"/>
    <w:rsid w:val="001B6887"/>
    <w:rsid w:val="001B6D08"/>
    <w:rsid w:val="001B7BBD"/>
    <w:rsid w:val="001C0747"/>
    <w:rsid w:val="001C1400"/>
    <w:rsid w:val="001C20CE"/>
    <w:rsid w:val="001C2490"/>
    <w:rsid w:val="001C2BCB"/>
    <w:rsid w:val="001C3053"/>
    <w:rsid w:val="001C56E0"/>
    <w:rsid w:val="001C71EE"/>
    <w:rsid w:val="001D0933"/>
    <w:rsid w:val="001D0A05"/>
    <w:rsid w:val="001D6FD2"/>
    <w:rsid w:val="001E0E83"/>
    <w:rsid w:val="001E4AD3"/>
    <w:rsid w:val="001E59A0"/>
    <w:rsid w:val="001E6E73"/>
    <w:rsid w:val="001E7B17"/>
    <w:rsid w:val="001F16C1"/>
    <w:rsid w:val="001F227B"/>
    <w:rsid w:val="001F7CAA"/>
    <w:rsid w:val="00201C47"/>
    <w:rsid w:val="00202615"/>
    <w:rsid w:val="002036D4"/>
    <w:rsid w:val="002039A6"/>
    <w:rsid w:val="00203AB0"/>
    <w:rsid w:val="00203ABF"/>
    <w:rsid w:val="00204196"/>
    <w:rsid w:val="00205675"/>
    <w:rsid w:val="00205829"/>
    <w:rsid w:val="00210EBA"/>
    <w:rsid w:val="00215A50"/>
    <w:rsid w:val="00215CB6"/>
    <w:rsid w:val="00215CDB"/>
    <w:rsid w:val="00220803"/>
    <w:rsid w:val="002219F6"/>
    <w:rsid w:val="002243D5"/>
    <w:rsid w:val="00224A94"/>
    <w:rsid w:val="002258E9"/>
    <w:rsid w:val="00226203"/>
    <w:rsid w:val="002263A5"/>
    <w:rsid w:val="00226C83"/>
    <w:rsid w:val="002326E5"/>
    <w:rsid w:val="00232E6D"/>
    <w:rsid w:val="002338E4"/>
    <w:rsid w:val="002343A4"/>
    <w:rsid w:val="0023477B"/>
    <w:rsid w:val="002372FA"/>
    <w:rsid w:val="00237508"/>
    <w:rsid w:val="00237C75"/>
    <w:rsid w:val="00242482"/>
    <w:rsid w:val="002431CF"/>
    <w:rsid w:val="002438AE"/>
    <w:rsid w:val="00244334"/>
    <w:rsid w:val="002449A9"/>
    <w:rsid w:val="002460A8"/>
    <w:rsid w:val="00247C13"/>
    <w:rsid w:val="00250D30"/>
    <w:rsid w:val="002528FC"/>
    <w:rsid w:val="002529FE"/>
    <w:rsid w:val="00253814"/>
    <w:rsid w:val="00254EFA"/>
    <w:rsid w:val="0025678E"/>
    <w:rsid w:val="0025717D"/>
    <w:rsid w:val="00260B68"/>
    <w:rsid w:val="002613F4"/>
    <w:rsid w:val="0026201E"/>
    <w:rsid w:val="00262568"/>
    <w:rsid w:val="00265E14"/>
    <w:rsid w:val="00265EE4"/>
    <w:rsid w:val="00267F04"/>
    <w:rsid w:val="0027057F"/>
    <w:rsid w:val="00274D3B"/>
    <w:rsid w:val="00274FF6"/>
    <w:rsid w:val="00282E3B"/>
    <w:rsid w:val="002838F0"/>
    <w:rsid w:val="00284D71"/>
    <w:rsid w:val="00285F74"/>
    <w:rsid w:val="002901BD"/>
    <w:rsid w:val="002909FE"/>
    <w:rsid w:val="00291AFF"/>
    <w:rsid w:val="00292255"/>
    <w:rsid w:val="00294F9F"/>
    <w:rsid w:val="002A56B8"/>
    <w:rsid w:val="002A687D"/>
    <w:rsid w:val="002B01E6"/>
    <w:rsid w:val="002B1BDC"/>
    <w:rsid w:val="002B22F5"/>
    <w:rsid w:val="002B3A4F"/>
    <w:rsid w:val="002C0698"/>
    <w:rsid w:val="002C112B"/>
    <w:rsid w:val="002C1273"/>
    <w:rsid w:val="002C511C"/>
    <w:rsid w:val="002C5803"/>
    <w:rsid w:val="002C6177"/>
    <w:rsid w:val="002C7B35"/>
    <w:rsid w:val="002D0D84"/>
    <w:rsid w:val="002D47FE"/>
    <w:rsid w:val="002D490F"/>
    <w:rsid w:val="002D4E49"/>
    <w:rsid w:val="002D61DF"/>
    <w:rsid w:val="002D6FB7"/>
    <w:rsid w:val="002D70F8"/>
    <w:rsid w:val="002E013F"/>
    <w:rsid w:val="002E1671"/>
    <w:rsid w:val="002E27C7"/>
    <w:rsid w:val="002E3714"/>
    <w:rsid w:val="002E3787"/>
    <w:rsid w:val="002E40E7"/>
    <w:rsid w:val="002E53C7"/>
    <w:rsid w:val="002E6A47"/>
    <w:rsid w:val="002E7650"/>
    <w:rsid w:val="002F01FC"/>
    <w:rsid w:val="002F0987"/>
    <w:rsid w:val="002F0AE2"/>
    <w:rsid w:val="002F1F75"/>
    <w:rsid w:val="002F2DAB"/>
    <w:rsid w:val="002F36E3"/>
    <w:rsid w:val="002F483E"/>
    <w:rsid w:val="002F61E2"/>
    <w:rsid w:val="002F688B"/>
    <w:rsid w:val="003028F1"/>
    <w:rsid w:val="003030BB"/>
    <w:rsid w:val="003041FA"/>
    <w:rsid w:val="00306047"/>
    <w:rsid w:val="0030657E"/>
    <w:rsid w:val="00306A53"/>
    <w:rsid w:val="0031105F"/>
    <w:rsid w:val="00312C76"/>
    <w:rsid w:val="00313D0E"/>
    <w:rsid w:val="00316EE5"/>
    <w:rsid w:val="00317391"/>
    <w:rsid w:val="0031750E"/>
    <w:rsid w:val="00320179"/>
    <w:rsid w:val="00322078"/>
    <w:rsid w:val="00322F24"/>
    <w:rsid w:val="00324531"/>
    <w:rsid w:val="00325F72"/>
    <w:rsid w:val="00326CA7"/>
    <w:rsid w:val="00330579"/>
    <w:rsid w:val="0033076E"/>
    <w:rsid w:val="00335CAD"/>
    <w:rsid w:val="0033636E"/>
    <w:rsid w:val="00336462"/>
    <w:rsid w:val="00336E66"/>
    <w:rsid w:val="003375E3"/>
    <w:rsid w:val="003401D6"/>
    <w:rsid w:val="00340491"/>
    <w:rsid w:val="00340B09"/>
    <w:rsid w:val="003411EA"/>
    <w:rsid w:val="003425E5"/>
    <w:rsid w:val="00343740"/>
    <w:rsid w:val="00343D42"/>
    <w:rsid w:val="00346F95"/>
    <w:rsid w:val="003474AA"/>
    <w:rsid w:val="00350E00"/>
    <w:rsid w:val="003516D6"/>
    <w:rsid w:val="00351CFE"/>
    <w:rsid w:val="00352930"/>
    <w:rsid w:val="0035564A"/>
    <w:rsid w:val="0035698A"/>
    <w:rsid w:val="0036092F"/>
    <w:rsid w:val="00360A6F"/>
    <w:rsid w:val="00360E40"/>
    <w:rsid w:val="0036138F"/>
    <w:rsid w:val="003614C0"/>
    <w:rsid w:val="00362847"/>
    <w:rsid w:val="00365A24"/>
    <w:rsid w:val="003666FD"/>
    <w:rsid w:val="00366742"/>
    <w:rsid w:val="003668B2"/>
    <w:rsid w:val="0036780A"/>
    <w:rsid w:val="003678CF"/>
    <w:rsid w:val="00370E3D"/>
    <w:rsid w:val="00371137"/>
    <w:rsid w:val="00371EB0"/>
    <w:rsid w:val="00373791"/>
    <w:rsid w:val="00376304"/>
    <w:rsid w:val="00376CEB"/>
    <w:rsid w:val="00380C55"/>
    <w:rsid w:val="00381B81"/>
    <w:rsid w:val="003828FF"/>
    <w:rsid w:val="00383445"/>
    <w:rsid w:val="003839E3"/>
    <w:rsid w:val="003851A4"/>
    <w:rsid w:val="00385BD7"/>
    <w:rsid w:val="00386569"/>
    <w:rsid w:val="00386B69"/>
    <w:rsid w:val="00387662"/>
    <w:rsid w:val="00387FB1"/>
    <w:rsid w:val="0039048F"/>
    <w:rsid w:val="00390504"/>
    <w:rsid w:val="003929DF"/>
    <w:rsid w:val="00393671"/>
    <w:rsid w:val="003949B5"/>
    <w:rsid w:val="003952A0"/>
    <w:rsid w:val="00396EB2"/>
    <w:rsid w:val="00397AF4"/>
    <w:rsid w:val="003A1F51"/>
    <w:rsid w:val="003A382F"/>
    <w:rsid w:val="003A42AC"/>
    <w:rsid w:val="003A6A7F"/>
    <w:rsid w:val="003A7092"/>
    <w:rsid w:val="003A744B"/>
    <w:rsid w:val="003A7C36"/>
    <w:rsid w:val="003B1371"/>
    <w:rsid w:val="003B1647"/>
    <w:rsid w:val="003B2318"/>
    <w:rsid w:val="003B2387"/>
    <w:rsid w:val="003B387A"/>
    <w:rsid w:val="003B3898"/>
    <w:rsid w:val="003B414D"/>
    <w:rsid w:val="003C2801"/>
    <w:rsid w:val="003C331A"/>
    <w:rsid w:val="003D128F"/>
    <w:rsid w:val="003D19DF"/>
    <w:rsid w:val="003D22CB"/>
    <w:rsid w:val="003D29DE"/>
    <w:rsid w:val="003D2E67"/>
    <w:rsid w:val="003D486E"/>
    <w:rsid w:val="003D6BB1"/>
    <w:rsid w:val="003D6D54"/>
    <w:rsid w:val="003D7EC5"/>
    <w:rsid w:val="003E0CC3"/>
    <w:rsid w:val="003E1232"/>
    <w:rsid w:val="003E553F"/>
    <w:rsid w:val="003E5659"/>
    <w:rsid w:val="003F108F"/>
    <w:rsid w:val="003F157C"/>
    <w:rsid w:val="003F239B"/>
    <w:rsid w:val="003F39DA"/>
    <w:rsid w:val="003F3AC3"/>
    <w:rsid w:val="003F55D1"/>
    <w:rsid w:val="003F57A8"/>
    <w:rsid w:val="003F625F"/>
    <w:rsid w:val="003F6E7C"/>
    <w:rsid w:val="00400696"/>
    <w:rsid w:val="0040090D"/>
    <w:rsid w:val="00402E00"/>
    <w:rsid w:val="00403997"/>
    <w:rsid w:val="00406227"/>
    <w:rsid w:val="004120F0"/>
    <w:rsid w:val="0041269E"/>
    <w:rsid w:val="004148BD"/>
    <w:rsid w:val="0041496C"/>
    <w:rsid w:val="004151B6"/>
    <w:rsid w:val="00420389"/>
    <w:rsid w:val="00420676"/>
    <w:rsid w:val="004209B7"/>
    <w:rsid w:val="00421710"/>
    <w:rsid w:val="00421B05"/>
    <w:rsid w:val="004222A9"/>
    <w:rsid w:val="00430EDA"/>
    <w:rsid w:val="00432832"/>
    <w:rsid w:val="00432B37"/>
    <w:rsid w:val="00432FD7"/>
    <w:rsid w:val="0043453D"/>
    <w:rsid w:val="00435C4A"/>
    <w:rsid w:val="00437411"/>
    <w:rsid w:val="0043796E"/>
    <w:rsid w:val="0044010C"/>
    <w:rsid w:val="004401DA"/>
    <w:rsid w:val="00441187"/>
    <w:rsid w:val="00444B99"/>
    <w:rsid w:val="00446A02"/>
    <w:rsid w:val="00447268"/>
    <w:rsid w:val="00450270"/>
    <w:rsid w:val="00450734"/>
    <w:rsid w:val="004513A3"/>
    <w:rsid w:val="00451783"/>
    <w:rsid w:val="00451B41"/>
    <w:rsid w:val="00451DFA"/>
    <w:rsid w:val="00453284"/>
    <w:rsid w:val="004538EF"/>
    <w:rsid w:val="00454846"/>
    <w:rsid w:val="0045501A"/>
    <w:rsid w:val="0045579F"/>
    <w:rsid w:val="00455C7C"/>
    <w:rsid w:val="00455E28"/>
    <w:rsid w:val="00457A8C"/>
    <w:rsid w:val="00457B12"/>
    <w:rsid w:val="00457F2C"/>
    <w:rsid w:val="00461042"/>
    <w:rsid w:val="004623A8"/>
    <w:rsid w:val="00463606"/>
    <w:rsid w:val="0046383C"/>
    <w:rsid w:val="00463E1D"/>
    <w:rsid w:val="004644C1"/>
    <w:rsid w:val="00465B28"/>
    <w:rsid w:val="00465E8D"/>
    <w:rsid w:val="004666AA"/>
    <w:rsid w:val="0047086D"/>
    <w:rsid w:val="00471844"/>
    <w:rsid w:val="0047422F"/>
    <w:rsid w:val="00475578"/>
    <w:rsid w:val="004777C8"/>
    <w:rsid w:val="00480D19"/>
    <w:rsid w:val="00480EBA"/>
    <w:rsid w:val="00482594"/>
    <w:rsid w:val="00483192"/>
    <w:rsid w:val="004840AA"/>
    <w:rsid w:val="00486831"/>
    <w:rsid w:val="00486AEA"/>
    <w:rsid w:val="00487445"/>
    <w:rsid w:val="00487F3D"/>
    <w:rsid w:val="00491E72"/>
    <w:rsid w:val="00493E9E"/>
    <w:rsid w:val="004974D4"/>
    <w:rsid w:val="00497FC7"/>
    <w:rsid w:val="004A039C"/>
    <w:rsid w:val="004A0A4F"/>
    <w:rsid w:val="004A0EB5"/>
    <w:rsid w:val="004A257D"/>
    <w:rsid w:val="004A2C42"/>
    <w:rsid w:val="004A3FEC"/>
    <w:rsid w:val="004A441C"/>
    <w:rsid w:val="004A44F5"/>
    <w:rsid w:val="004A496B"/>
    <w:rsid w:val="004A5335"/>
    <w:rsid w:val="004B1CED"/>
    <w:rsid w:val="004B360A"/>
    <w:rsid w:val="004B3693"/>
    <w:rsid w:val="004B3947"/>
    <w:rsid w:val="004B72A3"/>
    <w:rsid w:val="004B778E"/>
    <w:rsid w:val="004C11FA"/>
    <w:rsid w:val="004C4076"/>
    <w:rsid w:val="004C4D91"/>
    <w:rsid w:val="004C5115"/>
    <w:rsid w:val="004C5BD5"/>
    <w:rsid w:val="004C61C7"/>
    <w:rsid w:val="004C7F64"/>
    <w:rsid w:val="004D0B0B"/>
    <w:rsid w:val="004D408F"/>
    <w:rsid w:val="004D56CE"/>
    <w:rsid w:val="004D6263"/>
    <w:rsid w:val="004D7B84"/>
    <w:rsid w:val="004E09B3"/>
    <w:rsid w:val="004E1643"/>
    <w:rsid w:val="004E30C8"/>
    <w:rsid w:val="004E6B60"/>
    <w:rsid w:val="004F03AF"/>
    <w:rsid w:val="004F0831"/>
    <w:rsid w:val="004F12A7"/>
    <w:rsid w:val="004F1A66"/>
    <w:rsid w:val="004F25F0"/>
    <w:rsid w:val="004F3951"/>
    <w:rsid w:val="004F4932"/>
    <w:rsid w:val="004F5247"/>
    <w:rsid w:val="004F78F9"/>
    <w:rsid w:val="00501F20"/>
    <w:rsid w:val="00502704"/>
    <w:rsid w:val="00503FEE"/>
    <w:rsid w:val="0050461C"/>
    <w:rsid w:val="005048A4"/>
    <w:rsid w:val="00504DE4"/>
    <w:rsid w:val="005057A6"/>
    <w:rsid w:val="00505FDE"/>
    <w:rsid w:val="005060A0"/>
    <w:rsid w:val="00506394"/>
    <w:rsid w:val="00507080"/>
    <w:rsid w:val="005111E1"/>
    <w:rsid w:val="00512002"/>
    <w:rsid w:val="0051271F"/>
    <w:rsid w:val="0051469E"/>
    <w:rsid w:val="00517453"/>
    <w:rsid w:val="005211DE"/>
    <w:rsid w:val="00522160"/>
    <w:rsid w:val="00523F4C"/>
    <w:rsid w:val="005260D0"/>
    <w:rsid w:val="00530DCF"/>
    <w:rsid w:val="00531C53"/>
    <w:rsid w:val="00532649"/>
    <w:rsid w:val="00532F66"/>
    <w:rsid w:val="00535F8D"/>
    <w:rsid w:val="00543311"/>
    <w:rsid w:val="005455F4"/>
    <w:rsid w:val="0054737C"/>
    <w:rsid w:val="00547E07"/>
    <w:rsid w:val="00550FA3"/>
    <w:rsid w:val="00552220"/>
    <w:rsid w:val="005601E6"/>
    <w:rsid w:val="00563A73"/>
    <w:rsid w:val="00565DB2"/>
    <w:rsid w:val="005679C9"/>
    <w:rsid w:val="005701BA"/>
    <w:rsid w:val="00571975"/>
    <w:rsid w:val="0057262F"/>
    <w:rsid w:val="005729FB"/>
    <w:rsid w:val="00573CED"/>
    <w:rsid w:val="0057495F"/>
    <w:rsid w:val="0057538C"/>
    <w:rsid w:val="00576CB9"/>
    <w:rsid w:val="0058284B"/>
    <w:rsid w:val="00586B5F"/>
    <w:rsid w:val="00586CC8"/>
    <w:rsid w:val="0058714F"/>
    <w:rsid w:val="00587476"/>
    <w:rsid w:val="00587499"/>
    <w:rsid w:val="00587F2E"/>
    <w:rsid w:val="005900D1"/>
    <w:rsid w:val="0059086A"/>
    <w:rsid w:val="00592191"/>
    <w:rsid w:val="0059301A"/>
    <w:rsid w:val="00594FC3"/>
    <w:rsid w:val="00595483"/>
    <w:rsid w:val="00595CB1"/>
    <w:rsid w:val="005A0F74"/>
    <w:rsid w:val="005A14C4"/>
    <w:rsid w:val="005A347D"/>
    <w:rsid w:val="005A4025"/>
    <w:rsid w:val="005A4C1E"/>
    <w:rsid w:val="005A4DBA"/>
    <w:rsid w:val="005B12EC"/>
    <w:rsid w:val="005B1C91"/>
    <w:rsid w:val="005B2C0A"/>
    <w:rsid w:val="005C0457"/>
    <w:rsid w:val="005C0E18"/>
    <w:rsid w:val="005C1D8D"/>
    <w:rsid w:val="005C2868"/>
    <w:rsid w:val="005C45D1"/>
    <w:rsid w:val="005C479B"/>
    <w:rsid w:val="005C77A6"/>
    <w:rsid w:val="005D05AF"/>
    <w:rsid w:val="005D2C4C"/>
    <w:rsid w:val="005D3B66"/>
    <w:rsid w:val="005D3CAD"/>
    <w:rsid w:val="005D3D58"/>
    <w:rsid w:val="005D459A"/>
    <w:rsid w:val="005D7BC6"/>
    <w:rsid w:val="005E111F"/>
    <w:rsid w:val="005E25CF"/>
    <w:rsid w:val="005E48D6"/>
    <w:rsid w:val="005E515E"/>
    <w:rsid w:val="005E6A5B"/>
    <w:rsid w:val="005E710F"/>
    <w:rsid w:val="005F1773"/>
    <w:rsid w:val="005F1C04"/>
    <w:rsid w:val="005F2256"/>
    <w:rsid w:val="005F3914"/>
    <w:rsid w:val="006018E9"/>
    <w:rsid w:val="00602D17"/>
    <w:rsid w:val="006034F9"/>
    <w:rsid w:val="006062EF"/>
    <w:rsid w:val="006067F3"/>
    <w:rsid w:val="006070D2"/>
    <w:rsid w:val="00611670"/>
    <w:rsid w:val="00611C69"/>
    <w:rsid w:val="00613D7C"/>
    <w:rsid w:val="00613D81"/>
    <w:rsid w:val="00614086"/>
    <w:rsid w:val="0062224E"/>
    <w:rsid w:val="00622B8C"/>
    <w:rsid w:val="00623000"/>
    <w:rsid w:val="00624B7F"/>
    <w:rsid w:val="0063046C"/>
    <w:rsid w:val="0063142D"/>
    <w:rsid w:val="00632873"/>
    <w:rsid w:val="00633DC6"/>
    <w:rsid w:val="00634C68"/>
    <w:rsid w:val="00635B4A"/>
    <w:rsid w:val="00635DE3"/>
    <w:rsid w:val="00637F1A"/>
    <w:rsid w:val="00637F97"/>
    <w:rsid w:val="006405E5"/>
    <w:rsid w:val="00640A21"/>
    <w:rsid w:val="00643673"/>
    <w:rsid w:val="006441D4"/>
    <w:rsid w:val="00644BAB"/>
    <w:rsid w:val="00645077"/>
    <w:rsid w:val="00647944"/>
    <w:rsid w:val="006503E0"/>
    <w:rsid w:val="00650DF5"/>
    <w:rsid w:val="00652C2F"/>
    <w:rsid w:val="0065327C"/>
    <w:rsid w:val="0065460E"/>
    <w:rsid w:val="00654E6C"/>
    <w:rsid w:val="006555A8"/>
    <w:rsid w:val="00656D3E"/>
    <w:rsid w:val="00660025"/>
    <w:rsid w:val="00662697"/>
    <w:rsid w:val="006645F1"/>
    <w:rsid w:val="00664FC8"/>
    <w:rsid w:val="00673C0A"/>
    <w:rsid w:val="006745B2"/>
    <w:rsid w:val="00674C92"/>
    <w:rsid w:val="006751A3"/>
    <w:rsid w:val="006760B2"/>
    <w:rsid w:val="006764F3"/>
    <w:rsid w:val="00676D12"/>
    <w:rsid w:val="006772B6"/>
    <w:rsid w:val="0067758D"/>
    <w:rsid w:val="00677F2E"/>
    <w:rsid w:val="0068004D"/>
    <w:rsid w:val="00681006"/>
    <w:rsid w:val="00681E0E"/>
    <w:rsid w:val="0068265F"/>
    <w:rsid w:val="00682BCE"/>
    <w:rsid w:val="00684C97"/>
    <w:rsid w:val="0068560F"/>
    <w:rsid w:val="00686658"/>
    <w:rsid w:val="00687C42"/>
    <w:rsid w:val="006904A7"/>
    <w:rsid w:val="00690F33"/>
    <w:rsid w:val="00694823"/>
    <w:rsid w:val="0069608F"/>
    <w:rsid w:val="006973A9"/>
    <w:rsid w:val="00697A53"/>
    <w:rsid w:val="006A12CF"/>
    <w:rsid w:val="006A3515"/>
    <w:rsid w:val="006A4578"/>
    <w:rsid w:val="006A4C33"/>
    <w:rsid w:val="006A50BE"/>
    <w:rsid w:val="006A5F41"/>
    <w:rsid w:val="006A5F9B"/>
    <w:rsid w:val="006A6069"/>
    <w:rsid w:val="006A7ED4"/>
    <w:rsid w:val="006B1378"/>
    <w:rsid w:val="006B27EE"/>
    <w:rsid w:val="006B2E63"/>
    <w:rsid w:val="006B3AB4"/>
    <w:rsid w:val="006B4903"/>
    <w:rsid w:val="006B5E99"/>
    <w:rsid w:val="006B6438"/>
    <w:rsid w:val="006B7C49"/>
    <w:rsid w:val="006C0403"/>
    <w:rsid w:val="006C1498"/>
    <w:rsid w:val="006C1B14"/>
    <w:rsid w:val="006C2EF0"/>
    <w:rsid w:val="006C2F99"/>
    <w:rsid w:val="006C45A0"/>
    <w:rsid w:val="006C5E33"/>
    <w:rsid w:val="006C6422"/>
    <w:rsid w:val="006C6717"/>
    <w:rsid w:val="006D1F23"/>
    <w:rsid w:val="006D284C"/>
    <w:rsid w:val="006D2B0E"/>
    <w:rsid w:val="006D3C05"/>
    <w:rsid w:val="006D43D8"/>
    <w:rsid w:val="006D44EA"/>
    <w:rsid w:val="006D4B60"/>
    <w:rsid w:val="006D556D"/>
    <w:rsid w:val="006D5F8C"/>
    <w:rsid w:val="006D661E"/>
    <w:rsid w:val="006E1EDB"/>
    <w:rsid w:val="006E3498"/>
    <w:rsid w:val="006E3EF5"/>
    <w:rsid w:val="006E5542"/>
    <w:rsid w:val="006E63A7"/>
    <w:rsid w:val="006E65F7"/>
    <w:rsid w:val="006E76A1"/>
    <w:rsid w:val="006F3D1F"/>
    <w:rsid w:val="006F4D03"/>
    <w:rsid w:val="006F542A"/>
    <w:rsid w:val="006F5C31"/>
    <w:rsid w:val="006F5E74"/>
    <w:rsid w:val="006F7869"/>
    <w:rsid w:val="006F79F7"/>
    <w:rsid w:val="007010F7"/>
    <w:rsid w:val="00701519"/>
    <w:rsid w:val="007039A1"/>
    <w:rsid w:val="007103F2"/>
    <w:rsid w:val="00710AE0"/>
    <w:rsid w:val="007122A3"/>
    <w:rsid w:val="0071344B"/>
    <w:rsid w:val="007162B3"/>
    <w:rsid w:val="00720F20"/>
    <w:rsid w:val="0072116E"/>
    <w:rsid w:val="00721625"/>
    <w:rsid w:val="00721F53"/>
    <w:rsid w:val="00723503"/>
    <w:rsid w:val="00723D6B"/>
    <w:rsid w:val="00725434"/>
    <w:rsid w:val="0072667B"/>
    <w:rsid w:val="00726F05"/>
    <w:rsid w:val="00727FB4"/>
    <w:rsid w:val="0073121B"/>
    <w:rsid w:val="00731E59"/>
    <w:rsid w:val="00732D0C"/>
    <w:rsid w:val="00733315"/>
    <w:rsid w:val="007356B6"/>
    <w:rsid w:val="00735C54"/>
    <w:rsid w:val="0074154E"/>
    <w:rsid w:val="00742650"/>
    <w:rsid w:val="00743048"/>
    <w:rsid w:val="00745D26"/>
    <w:rsid w:val="00745F9B"/>
    <w:rsid w:val="00746675"/>
    <w:rsid w:val="00746759"/>
    <w:rsid w:val="0074676B"/>
    <w:rsid w:val="00746D0A"/>
    <w:rsid w:val="00747855"/>
    <w:rsid w:val="007516C9"/>
    <w:rsid w:val="00752518"/>
    <w:rsid w:val="007548F7"/>
    <w:rsid w:val="0075501F"/>
    <w:rsid w:val="0075670A"/>
    <w:rsid w:val="0076253B"/>
    <w:rsid w:val="00764CB2"/>
    <w:rsid w:val="00765287"/>
    <w:rsid w:val="0076710D"/>
    <w:rsid w:val="0077098C"/>
    <w:rsid w:val="007720C0"/>
    <w:rsid w:val="007737C6"/>
    <w:rsid w:val="00774F3F"/>
    <w:rsid w:val="00775A98"/>
    <w:rsid w:val="00775B72"/>
    <w:rsid w:val="0077678F"/>
    <w:rsid w:val="007804E5"/>
    <w:rsid w:val="007830B9"/>
    <w:rsid w:val="007833BC"/>
    <w:rsid w:val="00784EB7"/>
    <w:rsid w:val="007857E1"/>
    <w:rsid w:val="00785F6A"/>
    <w:rsid w:val="00786863"/>
    <w:rsid w:val="00786AE5"/>
    <w:rsid w:val="00787AE5"/>
    <w:rsid w:val="007928D0"/>
    <w:rsid w:val="0079747E"/>
    <w:rsid w:val="007A0621"/>
    <w:rsid w:val="007A2217"/>
    <w:rsid w:val="007A394A"/>
    <w:rsid w:val="007A3A63"/>
    <w:rsid w:val="007A402F"/>
    <w:rsid w:val="007A452F"/>
    <w:rsid w:val="007A4919"/>
    <w:rsid w:val="007A56E0"/>
    <w:rsid w:val="007A5D40"/>
    <w:rsid w:val="007A7030"/>
    <w:rsid w:val="007B05B2"/>
    <w:rsid w:val="007B1769"/>
    <w:rsid w:val="007B37B8"/>
    <w:rsid w:val="007B3A33"/>
    <w:rsid w:val="007B3A82"/>
    <w:rsid w:val="007B63FB"/>
    <w:rsid w:val="007B6828"/>
    <w:rsid w:val="007B7251"/>
    <w:rsid w:val="007B72EF"/>
    <w:rsid w:val="007C08AF"/>
    <w:rsid w:val="007C092D"/>
    <w:rsid w:val="007C17D4"/>
    <w:rsid w:val="007C1AD2"/>
    <w:rsid w:val="007C341C"/>
    <w:rsid w:val="007C3F10"/>
    <w:rsid w:val="007C6699"/>
    <w:rsid w:val="007C6AFE"/>
    <w:rsid w:val="007D3AA9"/>
    <w:rsid w:val="007D3EB6"/>
    <w:rsid w:val="007D41A1"/>
    <w:rsid w:val="007D5D6D"/>
    <w:rsid w:val="007D630D"/>
    <w:rsid w:val="007E3CA0"/>
    <w:rsid w:val="007E3CF3"/>
    <w:rsid w:val="007E4B8B"/>
    <w:rsid w:val="007E54B4"/>
    <w:rsid w:val="007E56F2"/>
    <w:rsid w:val="007E628A"/>
    <w:rsid w:val="007F31B0"/>
    <w:rsid w:val="007F31B5"/>
    <w:rsid w:val="007F4903"/>
    <w:rsid w:val="007F4B6F"/>
    <w:rsid w:val="00801211"/>
    <w:rsid w:val="00801E82"/>
    <w:rsid w:val="00802691"/>
    <w:rsid w:val="00806B80"/>
    <w:rsid w:val="00807962"/>
    <w:rsid w:val="0081040A"/>
    <w:rsid w:val="00812BAD"/>
    <w:rsid w:val="008153E7"/>
    <w:rsid w:val="00815B17"/>
    <w:rsid w:val="00815ED9"/>
    <w:rsid w:val="00816603"/>
    <w:rsid w:val="00817CA3"/>
    <w:rsid w:val="00817DB5"/>
    <w:rsid w:val="00823288"/>
    <w:rsid w:val="008236DC"/>
    <w:rsid w:val="00832BFB"/>
    <w:rsid w:val="008330F0"/>
    <w:rsid w:val="00836A19"/>
    <w:rsid w:val="00837F6A"/>
    <w:rsid w:val="00843676"/>
    <w:rsid w:val="00843A54"/>
    <w:rsid w:val="00844DA5"/>
    <w:rsid w:val="00845151"/>
    <w:rsid w:val="00846997"/>
    <w:rsid w:val="00846B20"/>
    <w:rsid w:val="00851B25"/>
    <w:rsid w:val="00853AA8"/>
    <w:rsid w:val="00855D8D"/>
    <w:rsid w:val="008569DC"/>
    <w:rsid w:val="00861CBF"/>
    <w:rsid w:val="00863371"/>
    <w:rsid w:val="00863F10"/>
    <w:rsid w:val="00863F70"/>
    <w:rsid w:val="00864728"/>
    <w:rsid w:val="0086567A"/>
    <w:rsid w:val="008663C0"/>
    <w:rsid w:val="00871D0D"/>
    <w:rsid w:val="00872A6B"/>
    <w:rsid w:val="008735ED"/>
    <w:rsid w:val="00873E9C"/>
    <w:rsid w:val="00874DAE"/>
    <w:rsid w:val="008756E7"/>
    <w:rsid w:val="00875CF0"/>
    <w:rsid w:val="00876861"/>
    <w:rsid w:val="008771C1"/>
    <w:rsid w:val="008771E1"/>
    <w:rsid w:val="008779E1"/>
    <w:rsid w:val="00877FA7"/>
    <w:rsid w:val="00880E97"/>
    <w:rsid w:val="00883246"/>
    <w:rsid w:val="00883549"/>
    <w:rsid w:val="00886820"/>
    <w:rsid w:val="00886C60"/>
    <w:rsid w:val="008878E5"/>
    <w:rsid w:val="00887C63"/>
    <w:rsid w:val="00891CFB"/>
    <w:rsid w:val="00892587"/>
    <w:rsid w:val="00892AB6"/>
    <w:rsid w:val="00892B08"/>
    <w:rsid w:val="00892C02"/>
    <w:rsid w:val="00895B43"/>
    <w:rsid w:val="008960C9"/>
    <w:rsid w:val="008A0C50"/>
    <w:rsid w:val="008A200A"/>
    <w:rsid w:val="008A4352"/>
    <w:rsid w:val="008A45A8"/>
    <w:rsid w:val="008A5076"/>
    <w:rsid w:val="008A782D"/>
    <w:rsid w:val="008B0720"/>
    <w:rsid w:val="008B1CC0"/>
    <w:rsid w:val="008B1E70"/>
    <w:rsid w:val="008B635F"/>
    <w:rsid w:val="008B76AA"/>
    <w:rsid w:val="008C017A"/>
    <w:rsid w:val="008C0836"/>
    <w:rsid w:val="008C0F0D"/>
    <w:rsid w:val="008C14BF"/>
    <w:rsid w:val="008C1C88"/>
    <w:rsid w:val="008C1EF8"/>
    <w:rsid w:val="008C1F70"/>
    <w:rsid w:val="008C27A5"/>
    <w:rsid w:val="008C7033"/>
    <w:rsid w:val="008D00BA"/>
    <w:rsid w:val="008D1A37"/>
    <w:rsid w:val="008D6DCC"/>
    <w:rsid w:val="008D770B"/>
    <w:rsid w:val="008E0953"/>
    <w:rsid w:val="008E12E3"/>
    <w:rsid w:val="008E1BBD"/>
    <w:rsid w:val="008E31E2"/>
    <w:rsid w:val="008E3941"/>
    <w:rsid w:val="008E4896"/>
    <w:rsid w:val="008E53DB"/>
    <w:rsid w:val="008F1194"/>
    <w:rsid w:val="008F1F44"/>
    <w:rsid w:val="008F79D9"/>
    <w:rsid w:val="009008C9"/>
    <w:rsid w:val="009014E5"/>
    <w:rsid w:val="00906239"/>
    <w:rsid w:val="0090640E"/>
    <w:rsid w:val="0090678B"/>
    <w:rsid w:val="00906C67"/>
    <w:rsid w:val="00907A8B"/>
    <w:rsid w:val="00907F32"/>
    <w:rsid w:val="009109E5"/>
    <w:rsid w:val="009117ED"/>
    <w:rsid w:val="009134A1"/>
    <w:rsid w:val="009141FA"/>
    <w:rsid w:val="00915564"/>
    <w:rsid w:val="00916354"/>
    <w:rsid w:val="0092131D"/>
    <w:rsid w:val="009214BF"/>
    <w:rsid w:val="00921E4D"/>
    <w:rsid w:val="0092243D"/>
    <w:rsid w:val="0092331F"/>
    <w:rsid w:val="00930029"/>
    <w:rsid w:val="00930ED4"/>
    <w:rsid w:val="0093342E"/>
    <w:rsid w:val="00933B65"/>
    <w:rsid w:val="00934C2A"/>
    <w:rsid w:val="00935011"/>
    <w:rsid w:val="0093519A"/>
    <w:rsid w:val="00935B0C"/>
    <w:rsid w:val="00935EC0"/>
    <w:rsid w:val="00936DA1"/>
    <w:rsid w:val="00937872"/>
    <w:rsid w:val="00937A05"/>
    <w:rsid w:val="00937EF2"/>
    <w:rsid w:val="0094009A"/>
    <w:rsid w:val="009403D2"/>
    <w:rsid w:val="0094211E"/>
    <w:rsid w:val="00942CFD"/>
    <w:rsid w:val="00943F2F"/>
    <w:rsid w:val="0094432C"/>
    <w:rsid w:val="00944330"/>
    <w:rsid w:val="009445FA"/>
    <w:rsid w:val="0094771D"/>
    <w:rsid w:val="00951E51"/>
    <w:rsid w:val="009527A8"/>
    <w:rsid w:val="009534F6"/>
    <w:rsid w:val="00955AAB"/>
    <w:rsid w:val="00956826"/>
    <w:rsid w:val="00957753"/>
    <w:rsid w:val="00960052"/>
    <w:rsid w:val="00962917"/>
    <w:rsid w:val="00964771"/>
    <w:rsid w:val="00965B52"/>
    <w:rsid w:val="00967334"/>
    <w:rsid w:val="0096735A"/>
    <w:rsid w:val="00967569"/>
    <w:rsid w:val="009731B0"/>
    <w:rsid w:val="009735E2"/>
    <w:rsid w:val="00973F6E"/>
    <w:rsid w:val="00974566"/>
    <w:rsid w:val="00975281"/>
    <w:rsid w:val="00975444"/>
    <w:rsid w:val="0097610F"/>
    <w:rsid w:val="00977CAA"/>
    <w:rsid w:val="00980AC3"/>
    <w:rsid w:val="009828D4"/>
    <w:rsid w:val="00982C47"/>
    <w:rsid w:val="00982E96"/>
    <w:rsid w:val="00984BF6"/>
    <w:rsid w:val="009872C5"/>
    <w:rsid w:val="00990FF3"/>
    <w:rsid w:val="00992FAD"/>
    <w:rsid w:val="00993AF2"/>
    <w:rsid w:val="0099474E"/>
    <w:rsid w:val="009961CE"/>
    <w:rsid w:val="009A2AE7"/>
    <w:rsid w:val="009A5532"/>
    <w:rsid w:val="009A5765"/>
    <w:rsid w:val="009A5A83"/>
    <w:rsid w:val="009A5CE1"/>
    <w:rsid w:val="009A6498"/>
    <w:rsid w:val="009B0D4F"/>
    <w:rsid w:val="009B0D87"/>
    <w:rsid w:val="009B1912"/>
    <w:rsid w:val="009B25A9"/>
    <w:rsid w:val="009B3892"/>
    <w:rsid w:val="009B3F67"/>
    <w:rsid w:val="009B559B"/>
    <w:rsid w:val="009B757E"/>
    <w:rsid w:val="009C30C2"/>
    <w:rsid w:val="009C7C61"/>
    <w:rsid w:val="009D060B"/>
    <w:rsid w:val="009D0AF6"/>
    <w:rsid w:val="009D126D"/>
    <w:rsid w:val="009D1B70"/>
    <w:rsid w:val="009D2494"/>
    <w:rsid w:val="009D2C9B"/>
    <w:rsid w:val="009D3106"/>
    <w:rsid w:val="009D32AB"/>
    <w:rsid w:val="009D3BAA"/>
    <w:rsid w:val="009D5A3D"/>
    <w:rsid w:val="009D6D18"/>
    <w:rsid w:val="009D72C9"/>
    <w:rsid w:val="009D7FE1"/>
    <w:rsid w:val="009E04B9"/>
    <w:rsid w:val="009E0539"/>
    <w:rsid w:val="009E07CC"/>
    <w:rsid w:val="009E0E84"/>
    <w:rsid w:val="009E1C26"/>
    <w:rsid w:val="009E3234"/>
    <w:rsid w:val="009E346F"/>
    <w:rsid w:val="009E4243"/>
    <w:rsid w:val="009F3C00"/>
    <w:rsid w:val="009F6BCE"/>
    <w:rsid w:val="009F6D7E"/>
    <w:rsid w:val="009F791B"/>
    <w:rsid w:val="00A005B3"/>
    <w:rsid w:val="00A01892"/>
    <w:rsid w:val="00A01E53"/>
    <w:rsid w:val="00A0477C"/>
    <w:rsid w:val="00A07136"/>
    <w:rsid w:val="00A07447"/>
    <w:rsid w:val="00A07DD0"/>
    <w:rsid w:val="00A07F8B"/>
    <w:rsid w:val="00A107CC"/>
    <w:rsid w:val="00A109EF"/>
    <w:rsid w:val="00A10E30"/>
    <w:rsid w:val="00A11569"/>
    <w:rsid w:val="00A11AB7"/>
    <w:rsid w:val="00A13C88"/>
    <w:rsid w:val="00A14424"/>
    <w:rsid w:val="00A17858"/>
    <w:rsid w:val="00A20E23"/>
    <w:rsid w:val="00A225AD"/>
    <w:rsid w:val="00A22AD6"/>
    <w:rsid w:val="00A236C5"/>
    <w:rsid w:val="00A250C3"/>
    <w:rsid w:val="00A2688F"/>
    <w:rsid w:val="00A31248"/>
    <w:rsid w:val="00A32C27"/>
    <w:rsid w:val="00A349BA"/>
    <w:rsid w:val="00A35488"/>
    <w:rsid w:val="00A35CFD"/>
    <w:rsid w:val="00A35DEA"/>
    <w:rsid w:val="00A364D4"/>
    <w:rsid w:val="00A36DDF"/>
    <w:rsid w:val="00A37F20"/>
    <w:rsid w:val="00A40C55"/>
    <w:rsid w:val="00A413C2"/>
    <w:rsid w:val="00A41B5C"/>
    <w:rsid w:val="00A41C62"/>
    <w:rsid w:val="00A42AF0"/>
    <w:rsid w:val="00A43671"/>
    <w:rsid w:val="00A4546B"/>
    <w:rsid w:val="00A45EF0"/>
    <w:rsid w:val="00A509D7"/>
    <w:rsid w:val="00A52541"/>
    <w:rsid w:val="00A52C50"/>
    <w:rsid w:val="00A538A0"/>
    <w:rsid w:val="00A55229"/>
    <w:rsid w:val="00A5741C"/>
    <w:rsid w:val="00A6034E"/>
    <w:rsid w:val="00A618B7"/>
    <w:rsid w:val="00A61EE2"/>
    <w:rsid w:val="00A63953"/>
    <w:rsid w:val="00A63ECF"/>
    <w:rsid w:val="00A66CAC"/>
    <w:rsid w:val="00A66D8A"/>
    <w:rsid w:val="00A67D03"/>
    <w:rsid w:val="00A7050A"/>
    <w:rsid w:val="00A7055B"/>
    <w:rsid w:val="00A71F40"/>
    <w:rsid w:val="00A7283B"/>
    <w:rsid w:val="00A73949"/>
    <w:rsid w:val="00A77694"/>
    <w:rsid w:val="00A77CB0"/>
    <w:rsid w:val="00A850B8"/>
    <w:rsid w:val="00A90698"/>
    <w:rsid w:val="00A90AAD"/>
    <w:rsid w:val="00A91AB5"/>
    <w:rsid w:val="00A92D0A"/>
    <w:rsid w:val="00A94F00"/>
    <w:rsid w:val="00A9635F"/>
    <w:rsid w:val="00A97B28"/>
    <w:rsid w:val="00AA170E"/>
    <w:rsid w:val="00AA29BE"/>
    <w:rsid w:val="00AA49BE"/>
    <w:rsid w:val="00AA657D"/>
    <w:rsid w:val="00AA6F88"/>
    <w:rsid w:val="00AA769E"/>
    <w:rsid w:val="00AA7E4A"/>
    <w:rsid w:val="00AB379A"/>
    <w:rsid w:val="00AB4467"/>
    <w:rsid w:val="00AB4534"/>
    <w:rsid w:val="00AC0398"/>
    <w:rsid w:val="00AC219D"/>
    <w:rsid w:val="00AC2F9F"/>
    <w:rsid w:val="00AC33D9"/>
    <w:rsid w:val="00AC463E"/>
    <w:rsid w:val="00AC4717"/>
    <w:rsid w:val="00AC5B06"/>
    <w:rsid w:val="00AC5DBC"/>
    <w:rsid w:val="00AC61C3"/>
    <w:rsid w:val="00AC7F0D"/>
    <w:rsid w:val="00AD0352"/>
    <w:rsid w:val="00AD0BD8"/>
    <w:rsid w:val="00AD0DB0"/>
    <w:rsid w:val="00AD130A"/>
    <w:rsid w:val="00AD23ED"/>
    <w:rsid w:val="00AD2589"/>
    <w:rsid w:val="00AD2633"/>
    <w:rsid w:val="00AD68F0"/>
    <w:rsid w:val="00AD7F53"/>
    <w:rsid w:val="00AE0930"/>
    <w:rsid w:val="00AE0EF0"/>
    <w:rsid w:val="00AE1098"/>
    <w:rsid w:val="00AE255B"/>
    <w:rsid w:val="00AE3364"/>
    <w:rsid w:val="00AE53B1"/>
    <w:rsid w:val="00AE5986"/>
    <w:rsid w:val="00AE6BBE"/>
    <w:rsid w:val="00AF0327"/>
    <w:rsid w:val="00AF0E9F"/>
    <w:rsid w:val="00AF2762"/>
    <w:rsid w:val="00AF2B85"/>
    <w:rsid w:val="00AF2F16"/>
    <w:rsid w:val="00AF383A"/>
    <w:rsid w:val="00AF4ED2"/>
    <w:rsid w:val="00AF59EF"/>
    <w:rsid w:val="00B00E43"/>
    <w:rsid w:val="00B04F84"/>
    <w:rsid w:val="00B050AF"/>
    <w:rsid w:val="00B101DD"/>
    <w:rsid w:val="00B11225"/>
    <w:rsid w:val="00B11304"/>
    <w:rsid w:val="00B2088B"/>
    <w:rsid w:val="00B21D20"/>
    <w:rsid w:val="00B22049"/>
    <w:rsid w:val="00B22722"/>
    <w:rsid w:val="00B23B68"/>
    <w:rsid w:val="00B23F62"/>
    <w:rsid w:val="00B25A17"/>
    <w:rsid w:val="00B2670B"/>
    <w:rsid w:val="00B276B2"/>
    <w:rsid w:val="00B313B5"/>
    <w:rsid w:val="00B3334B"/>
    <w:rsid w:val="00B33508"/>
    <w:rsid w:val="00B34FBD"/>
    <w:rsid w:val="00B36532"/>
    <w:rsid w:val="00B3740C"/>
    <w:rsid w:val="00B37D8C"/>
    <w:rsid w:val="00B418B2"/>
    <w:rsid w:val="00B41B89"/>
    <w:rsid w:val="00B45F1E"/>
    <w:rsid w:val="00B50A7A"/>
    <w:rsid w:val="00B517C2"/>
    <w:rsid w:val="00B55028"/>
    <w:rsid w:val="00B6078D"/>
    <w:rsid w:val="00B6288B"/>
    <w:rsid w:val="00B628A3"/>
    <w:rsid w:val="00B644E5"/>
    <w:rsid w:val="00B6640A"/>
    <w:rsid w:val="00B66F1F"/>
    <w:rsid w:val="00B67D92"/>
    <w:rsid w:val="00B71E05"/>
    <w:rsid w:val="00B729FF"/>
    <w:rsid w:val="00B72FAD"/>
    <w:rsid w:val="00B73421"/>
    <w:rsid w:val="00B742DB"/>
    <w:rsid w:val="00B749E2"/>
    <w:rsid w:val="00B757B0"/>
    <w:rsid w:val="00B76E2D"/>
    <w:rsid w:val="00B77BCE"/>
    <w:rsid w:val="00B81767"/>
    <w:rsid w:val="00B82EF6"/>
    <w:rsid w:val="00B83F7D"/>
    <w:rsid w:val="00B8534D"/>
    <w:rsid w:val="00B85C9F"/>
    <w:rsid w:val="00B85F0D"/>
    <w:rsid w:val="00B85F65"/>
    <w:rsid w:val="00B866AC"/>
    <w:rsid w:val="00B87601"/>
    <w:rsid w:val="00B87B83"/>
    <w:rsid w:val="00B906CD"/>
    <w:rsid w:val="00B92F10"/>
    <w:rsid w:val="00B95E12"/>
    <w:rsid w:val="00B96C2F"/>
    <w:rsid w:val="00B96C71"/>
    <w:rsid w:val="00B97FF3"/>
    <w:rsid w:val="00BA0B8E"/>
    <w:rsid w:val="00BA12F9"/>
    <w:rsid w:val="00BA175D"/>
    <w:rsid w:val="00BA3577"/>
    <w:rsid w:val="00BA485B"/>
    <w:rsid w:val="00BA515A"/>
    <w:rsid w:val="00BA61AD"/>
    <w:rsid w:val="00BA67E7"/>
    <w:rsid w:val="00BA6D73"/>
    <w:rsid w:val="00BB0421"/>
    <w:rsid w:val="00BB54A4"/>
    <w:rsid w:val="00BB5AA6"/>
    <w:rsid w:val="00BC53F9"/>
    <w:rsid w:val="00BC547C"/>
    <w:rsid w:val="00BC56F8"/>
    <w:rsid w:val="00BC62C6"/>
    <w:rsid w:val="00BD1E67"/>
    <w:rsid w:val="00BD244D"/>
    <w:rsid w:val="00BD5A9D"/>
    <w:rsid w:val="00BD6771"/>
    <w:rsid w:val="00BD6943"/>
    <w:rsid w:val="00BD6E36"/>
    <w:rsid w:val="00BD7084"/>
    <w:rsid w:val="00BD7BEB"/>
    <w:rsid w:val="00BE254D"/>
    <w:rsid w:val="00BE29F0"/>
    <w:rsid w:val="00BE2BA0"/>
    <w:rsid w:val="00BE3ACF"/>
    <w:rsid w:val="00BE41D5"/>
    <w:rsid w:val="00BE490B"/>
    <w:rsid w:val="00BE4EF5"/>
    <w:rsid w:val="00BF0663"/>
    <w:rsid w:val="00BF20B8"/>
    <w:rsid w:val="00BF3903"/>
    <w:rsid w:val="00BF559D"/>
    <w:rsid w:val="00C03C2D"/>
    <w:rsid w:val="00C072A9"/>
    <w:rsid w:val="00C07404"/>
    <w:rsid w:val="00C10700"/>
    <w:rsid w:val="00C10EA6"/>
    <w:rsid w:val="00C140B6"/>
    <w:rsid w:val="00C14ACD"/>
    <w:rsid w:val="00C16462"/>
    <w:rsid w:val="00C165FF"/>
    <w:rsid w:val="00C16B24"/>
    <w:rsid w:val="00C22402"/>
    <w:rsid w:val="00C23D42"/>
    <w:rsid w:val="00C2556E"/>
    <w:rsid w:val="00C259C4"/>
    <w:rsid w:val="00C261D1"/>
    <w:rsid w:val="00C2755E"/>
    <w:rsid w:val="00C32EDB"/>
    <w:rsid w:val="00C40079"/>
    <w:rsid w:val="00C4144C"/>
    <w:rsid w:val="00C427F2"/>
    <w:rsid w:val="00C437BF"/>
    <w:rsid w:val="00C45AFB"/>
    <w:rsid w:val="00C47523"/>
    <w:rsid w:val="00C51F8E"/>
    <w:rsid w:val="00C52488"/>
    <w:rsid w:val="00C554F0"/>
    <w:rsid w:val="00C62020"/>
    <w:rsid w:val="00C62426"/>
    <w:rsid w:val="00C64BD9"/>
    <w:rsid w:val="00C670F2"/>
    <w:rsid w:val="00C70703"/>
    <w:rsid w:val="00C73403"/>
    <w:rsid w:val="00C73D0A"/>
    <w:rsid w:val="00C74646"/>
    <w:rsid w:val="00C75956"/>
    <w:rsid w:val="00C75BA0"/>
    <w:rsid w:val="00C75F6C"/>
    <w:rsid w:val="00C8381B"/>
    <w:rsid w:val="00C8554C"/>
    <w:rsid w:val="00C85F17"/>
    <w:rsid w:val="00C90B01"/>
    <w:rsid w:val="00C929B1"/>
    <w:rsid w:val="00C92E6C"/>
    <w:rsid w:val="00CA0097"/>
    <w:rsid w:val="00CA01B9"/>
    <w:rsid w:val="00CA047A"/>
    <w:rsid w:val="00CA17E1"/>
    <w:rsid w:val="00CA2527"/>
    <w:rsid w:val="00CA40E7"/>
    <w:rsid w:val="00CA73AE"/>
    <w:rsid w:val="00CA7A2E"/>
    <w:rsid w:val="00CB0E55"/>
    <w:rsid w:val="00CB1E77"/>
    <w:rsid w:val="00CB2D93"/>
    <w:rsid w:val="00CB53E3"/>
    <w:rsid w:val="00CC14A7"/>
    <w:rsid w:val="00CC2323"/>
    <w:rsid w:val="00CC2453"/>
    <w:rsid w:val="00CC2AE8"/>
    <w:rsid w:val="00CC4815"/>
    <w:rsid w:val="00CC4E38"/>
    <w:rsid w:val="00CD573D"/>
    <w:rsid w:val="00CD5A89"/>
    <w:rsid w:val="00CD6F64"/>
    <w:rsid w:val="00CE01FD"/>
    <w:rsid w:val="00CE2A7D"/>
    <w:rsid w:val="00CE3344"/>
    <w:rsid w:val="00CE7326"/>
    <w:rsid w:val="00CE76C9"/>
    <w:rsid w:val="00CE7F16"/>
    <w:rsid w:val="00CF0611"/>
    <w:rsid w:val="00CF0C5D"/>
    <w:rsid w:val="00CF1033"/>
    <w:rsid w:val="00CF10AF"/>
    <w:rsid w:val="00CF26AB"/>
    <w:rsid w:val="00CF299C"/>
    <w:rsid w:val="00CF319C"/>
    <w:rsid w:val="00CF32F6"/>
    <w:rsid w:val="00CF4960"/>
    <w:rsid w:val="00CF6830"/>
    <w:rsid w:val="00CF7FEA"/>
    <w:rsid w:val="00D003CE"/>
    <w:rsid w:val="00D008F8"/>
    <w:rsid w:val="00D02049"/>
    <w:rsid w:val="00D02EB1"/>
    <w:rsid w:val="00D032E0"/>
    <w:rsid w:val="00D04D74"/>
    <w:rsid w:val="00D051CB"/>
    <w:rsid w:val="00D05B02"/>
    <w:rsid w:val="00D07263"/>
    <w:rsid w:val="00D1193D"/>
    <w:rsid w:val="00D1198C"/>
    <w:rsid w:val="00D12AAF"/>
    <w:rsid w:val="00D13022"/>
    <w:rsid w:val="00D144C8"/>
    <w:rsid w:val="00D16792"/>
    <w:rsid w:val="00D16CB9"/>
    <w:rsid w:val="00D174CC"/>
    <w:rsid w:val="00D2338E"/>
    <w:rsid w:val="00D23C11"/>
    <w:rsid w:val="00D2440C"/>
    <w:rsid w:val="00D2542F"/>
    <w:rsid w:val="00D25B18"/>
    <w:rsid w:val="00D263B3"/>
    <w:rsid w:val="00D26B64"/>
    <w:rsid w:val="00D26BCF"/>
    <w:rsid w:val="00D272A9"/>
    <w:rsid w:val="00D30B1D"/>
    <w:rsid w:val="00D30E44"/>
    <w:rsid w:val="00D315EB"/>
    <w:rsid w:val="00D31630"/>
    <w:rsid w:val="00D336D3"/>
    <w:rsid w:val="00D35040"/>
    <w:rsid w:val="00D353F0"/>
    <w:rsid w:val="00D36E10"/>
    <w:rsid w:val="00D406BF"/>
    <w:rsid w:val="00D40E18"/>
    <w:rsid w:val="00D415D5"/>
    <w:rsid w:val="00D45A42"/>
    <w:rsid w:val="00D4658C"/>
    <w:rsid w:val="00D46676"/>
    <w:rsid w:val="00D476A3"/>
    <w:rsid w:val="00D47718"/>
    <w:rsid w:val="00D51030"/>
    <w:rsid w:val="00D5272D"/>
    <w:rsid w:val="00D53007"/>
    <w:rsid w:val="00D53E26"/>
    <w:rsid w:val="00D54691"/>
    <w:rsid w:val="00D554A4"/>
    <w:rsid w:val="00D563F8"/>
    <w:rsid w:val="00D56AA2"/>
    <w:rsid w:val="00D5745C"/>
    <w:rsid w:val="00D57D83"/>
    <w:rsid w:val="00D60232"/>
    <w:rsid w:val="00D60898"/>
    <w:rsid w:val="00D60E2C"/>
    <w:rsid w:val="00D6116B"/>
    <w:rsid w:val="00D671AA"/>
    <w:rsid w:val="00D67278"/>
    <w:rsid w:val="00D67CB9"/>
    <w:rsid w:val="00D713A0"/>
    <w:rsid w:val="00D71FE8"/>
    <w:rsid w:val="00D72116"/>
    <w:rsid w:val="00D74796"/>
    <w:rsid w:val="00D74A66"/>
    <w:rsid w:val="00D75FC0"/>
    <w:rsid w:val="00D764F0"/>
    <w:rsid w:val="00D7666E"/>
    <w:rsid w:val="00D9017C"/>
    <w:rsid w:val="00D9077D"/>
    <w:rsid w:val="00D918FB"/>
    <w:rsid w:val="00D9246B"/>
    <w:rsid w:val="00D9348E"/>
    <w:rsid w:val="00D943B0"/>
    <w:rsid w:val="00D9558C"/>
    <w:rsid w:val="00D96238"/>
    <w:rsid w:val="00D965DA"/>
    <w:rsid w:val="00D96817"/>
    <w:rsid w:val="00DA06E0"/>
    <w:rsid w:val="00DA2EB7"/>
    <w:rsid w:val="00DA3CD5"/>
    <w:rsid w:val="00DA5048"/>
    <w:rsid w:val="00DA6C29"/>
    <w:rsid w:val="00DB0386"/>
    <w:rsid w:val="00DB0906"/>
    <w:rsid w:val="00DB14F1"/>
    <w:rsid w:val="00DB2473"/>
    <w:rsid w:val="00DB6EA8"/>
    <w:rsid w:val="00DB6EBF"/>
    <w:rsid w:val="00DB7646"/>
    <w:rsid w:val="00DC0E0C"/>
    <w:rsid w:val="00DC3644"/>
    <w:rsid w:val="00DC380F"/>
    <w:rsid w:val="00DC6233"/>
    <w:rsid w:val="00DC62F3"/>
    <w:rsid w:val="00DC6671"/>
    <w:rsid w:val="00DD15A2"/>
    <w:rsid w:val="00DD5C29"/>
    <w:rsid w:val="00DD67EB"/>
    <w:rsid w:val="00DD79B9"/>
    <w:rsid w:val="00DE13C9"/>
    <w:rsid w:val="00DE6F90"/>
    <w:rsid w:val="00DF2CE6"/>
    <w:rsid w:val="00DF3E80"/>
    <w:rsid w:val="00DF5961"/>
    <w:rsid w:val="00DF5A1D"/>
    <w:rsid w:val="00DF5BE6"/>
    <w:rsid w:val="00DF7F09"/>
    <w:rsid w:val="00E00B08"/>
    <w:rsid w:val="00E0422E"/>
    <w:rsid w:val="00E051DA"/>
    <w:rsid w:val="00E05B4E"/>
    <w:rsid w:val="00E070A1"/>
    <w:rsid w:val="00E075CA"/>
    <w:rsid w:val="00E079F6"/>
    <w:rsid w:val="00E11366"/>
    <w:rsid w:val="00E13132"/>
    <w:rsid w:val="00E134EC"/>
    <w:rsid w:val="00E13E6B"/>
    <w:rsid w:val="00E15DCC"/>
    <w:rsid w:val="00E1647E"/>
    <w:rsid w:val="00E1776B"/>
    <w:rsid w:val="00E2035E"/>
    <w:rsid w:val="00E23F94"/>
    <w:rsid w:val="00E24FAA"/>
    <w:rsid w:val="00E32216"/>
    <w:rsid w:val="00E33020"/>
    <w:rsid w:val="00E33156"/>
    <w:rsid w:val="00E356D2"/>
    <w:rsid w:val="00E35E68"/>
    <w:rsid w:val="00E40771"/>
    <w:rsid w:val="00E40D41"/>
    <w:rsid w:val="00E443E3"/>
    <w:rsid w:val="00E45175"/>
    <w:rsid w:val="00E454F5"/>
    <w:rsid w:val="00E459CC"/>
    <w:rsid w:val="00E47856"/>
    <w:rsid w:val="00E47C72"/>
    <w:rsid w:val="00E50C92"/>
    <w:rsid w:val="00E5115D"/>
    <w:rsid w:val="00E51E59"/>
    <w:rsid w:val="00E532DB"/>
    <w:rsid w:val="00E53D86"/>
    <w:rsid w:val="00E54B95"/>
    <w:rsid w:val="00E54BC8"/>
    <w:rsid w:val="00E55F46"/>
    <w:rsid w:val="00E572DD"/>
    <w:rsid w:val="00E628CF"/>
    <w:rsid w:val="00E63EE9"/>
    <w:rsid w:val="00E65C06"/>
    <w:rsid w:val="00E65E77"/>
    <w:rsid w:val="00E66230"/>
    <w:rsid w:val="00E66702"/>
    <w:rsid w:val="00E718DA"/>
    <w:rsid w:val="00E71D25"/>
    <w:rsid w:val="00E73608"/>
    <w:rsid w:val="00E73BAD"/>
    <w:rsid w:val="00E7506C"/>
    <w:rsid w:val="00E75B15"/>
    <w:rsid w:val="00E7608A"/>
    <w:rsid w:val="00E7614E"/>
    <w:rsid w:val="00E76933"/>
    <w:rsid w:val="00E7726B"/>
    <w:rsid w:val="00E81317"/>
    <w:rsid w:val="00E81B43"/>
    <w:rsid w:val="00E8204F"/>
    <w:rsid w:val="00E84A3A"/>
    <w:rsid w:val="00E85C36"/>
    <w:rsid w:val="00E86428"/>
    <w:rsid w:val="00E86F73"/>
    <w:rsid w:val="00E900D6"/>
    <w:rsid w:val="00E9046A"/>
    <w:rsid w:val="00E9258F"/>
    <w:rsid w:val="00E93218"/>
    <w:rsid w:val="00E97196"/>
    <w:rsid w:val="00E9730D"/>
    <w:rsid w:val="00EA11C2"/>
    <w:rsid w:val="00EA23D9"/>
    <w:rsid w:val="00EA3E43"/>
    <w:rsid w:val="00EA4C94"/>
    <w:rsid w:val="00EA4EBA"/>
    <w:rsid w:val="00EA4F8A"/>
    <w:rsid w:val="00EB1632"/>
    <w:rsid w:val="00EB36BB"/>
    <w:rsid w:val="00EB56B2"/>
    <w:rsid w:val="00EB5BDD"/>
    <w:rsid w:val="00EB5C1A"/>
    <w:rsid w:val="00EB7522"/>
    <w:rsid w:val="00EB7A9B"/>
    <w:rsid w:val="00EC2653"/>
    <w:rsid w:val="00EC3835"/>
    <w:rsid w:val="00EC6AD1"/>
    <w:rsid w:val="00EC7E60"/>
    <w:rsid w:val="00ED0CFE"/>
    <w:rsid w:val="00ED3CC6"/>
    <w:rsid w:val="00ED3D57"/>
    <w:rsid w:val="00ED458E"/>
    <w:rsid w:val="00ED512E"/>
    <w:rsid w:val="00ED5B6B"/>
    <w:rsid w:val="00ED6D4C"/>
    <w:rsid w:val="00ED6FCA"/>
    <w:rsid w:val="00ED7A11"/>
    <w:rsid w:val="00ED7ABC"/>
    <w:rsid w:val="00ED7B3F"/>
    <w:rsid w:val="00EE3154"/>
    <w:rsid w:val="00EE3777"/>
    <w:rsid w:val="00EE3A60"/>
    <w:rsid w:val="00EE5B70"/>
    <w:rsid w:val="00EE7D94"/>
    <w:rsid w:val="00EF01F0"/>
    <w:rsid w:val="00EF0C0E"/>
    <w:rsid w:val="00EF1011"/>
    <w:rsid w:val="00EF23D6"/>
    <w:rsid w:val="00EF290B"/>
    <w:rsid w:val="00EF45EA"/>
    <w:rsid w:val="00EF5241"/>
    <w:rsid w:val="00EF5736"/>
    <w:rsid w:val="00EF6582"/>
    <w:rsid w:val="00EF6B23"/>
    <w:rsid w:val="00EF6C1F"/>
    <w:rsid w:val="00EF738D"/>
    <w:rsid w:val="00EF753C"/>
    <w:rsid w:val="00F0082B"/>
    <w:rsid w:val="00F01C03"/>
    <w:rsid w:val="00F02E07"/>
    <w:rsid w:val="00F034C4"/>
    <w:rsid w:val="00F0387B"/>
    <w:rsid w:val="00F05584"/>
    <w:rsid w:val="00F069FF"/>
    <w:rsid w:val="00F06E96"/>
    <w:rsid w:val="00F07B25"/>
    <w:rsid w:val="00F116F9"/>
    <w:rsid w:val="00F124C5"/>
    <w:rsid w:val="00F1352F"/>
    <w:rsid w:val="00F13A6E"/>
    <w:rsid w:val="00F14D83"/>
    <w:rsid w:val="00F206F8"/>
    <w:rsid w:val="00F22413"/>
    <w:rsid w:val="00F22710"/>
    <w:rsid w:val="00F23520"/>
    <w:rsid w:val="00F24CE8"/>
    <w:rsid w:val="00F24F28"/>
    <w:rsid w:val="00F257AA"/>
    <w:rsid w:val="00F27234"/>
    <w:rsid w:val="00F30CAC"/>
    <w:rsid w:val="00F31512"/>
    <w:rsid w:val="00F32CD8"/>
    <w:rsid w:val="00F33765"/>
    <w:rsid w:val="00F33C52"/>
    <w:rsid w:val="00F3453F"/>
    <w:rsid w:val="00F37CB7"/>
    <w:rsid w:val="00F40C9F"/>
    <w:rsid w:val="00F4145F"/>
    <w:rsid w:val="00F41A85"/>
    <w:rsid w:val="00F4203E"/>
    <w:rsid w:val="00F42220"/>
    <w:rsid w:val="00F42452"/>
    <w:rsid w:val="00F44A23"/>
    <w:rsid w:val="00F45BF9"/>
    <w:rsid w:val="00F520FE"/>
    <w:rsid w:val="00F522A7"/>
    <w:rsid w:val="00F52D50"/>
    <w:rsid w:val="00F5385D"/>
    <w:rsid w:val="00F5395A"/>
    <w:rsid w:val="00F56239"/>
    <w:rsid w:val="00F5794A"/>
    <w:rsid w:val="00F60650"/>
    <w:rsid w:val="00F617DE"/>
    <w:rsid w:val="00F64817"/>
    <w:rsid w:val="00F67ABF"/>
    <w:rsid w:val="00F718F8"/>
    <w:rsid w:val="00F71950"/>
    <w:rsid w:val="00F72485"/>
    <w:rsid w:val="00F725ED"/>
    <w:rsid w:val="00F72629"/>
    <w:rsid w:val="00F812D4"/>
    <w:rsid w:val="00F8142F"/>
    <w:rsid w:val="00F8244F"/>
    <w:rsid w:val="00F83A94"/>
    <w:rsid w:val="00F83E69"/>
    <w:rsid w:val="00F84082"/>
    <w:rsid w:val="00F853BD"/>
    <w:rsid w:val="00F859FD"/>
    <w:rsid w:val="00F9072B"/>
    <w:rsid w:val="00F90EA7"/>
    <w:rsid w:val="00F91886"/>
    <w:rsid w:val="00F91B0D"/>
    <w:rsid w:val="00F9250C"/>
    <w:rsid w:val="00F96F7E"/>
    <w:rsid w:val="00F97183"/>
    <w:rsid w:val="00FA06F8"/>
    <w:rsid w:val="00FA073A"/>
    <w:rsid w:val="00FA07C3"/>
    <w:rsid w:val="00FA1189"/>
    <w:rsid w:val="00FA21DC"/>
    <w:rsid w:val="00FA286E"/>
    <w:rsid w:val="00FA3638"/>
    <w:rsid w:val="00FA3FD6"/>
    <w:rsid w:val="00FA415D"/>
    <w:rsid w:val="00FA5B56"/>
    <w:rsid w:val="00FA6370"/>
    <w:rsid w:val="00FA6ED3"/>
    <w:rsid w:val="00FA7B2E"/>
    <w:rsid w:val="00FB00E0"/>
    <w:rsid w:val="00FB03E4"/>
    <w:rsid w:val="00FB11CC"/>
    <w:rsid w:val="00FB1621"/>
    <w:rsid w:val="00FB1740"/>
    <w:rsid w:val="00FB1CC0"/>
    <w:rsid w:val="00FB2499"/>
    <w:rsid w:val="00FB307A"/>
    <w:rsid w:val="00FB4BEF"/>
    <w:rsid w:val="00FB52DD"/>
    <w:rsid w:val="00FB5B6D"/>
    <w:rsid w:val="00FB74F1"/>
    <w:rsid w:val="00FC2132"/>
    <w:rsid w:val="00FC2A14"/>
    <w:rsid w:val="00FC759D"/>
    <w:rsid w:val="00FC7EF2"/>
    <w:rsid w:val="00FD1C18"/>
    <w:rsid w:val="00FD1E57"/>
    <w:rsid w:val="00FD2FAE"/>
    <w:rsid w:val="00FD34B3"/>
    <w:rsid w:val="00FD4262"/>
    <w:rsid w:val="00FE153C"/>
    <w:rsid w:val="00FE1BD3"/>
    <w:rsid w:val="00FE35B0"/>
    <w:rsid w:val="00FE39EC"/>
    <w:rsid w:val="00FE46F9"/>
    <w:rsid w:val="00FE4D21"/>
    <w:rsid w:val="00FE4FBB"/>
    <w:rsid w:val="00FF02AA"/>
    <w:rsid w:val="00FF06FD"/>
    <w:rsid w:val="00FF1C1A"/>
    <w:rsid w:val="00FF23A5"/>
    <w:rsid w:val="00FF3772"/>
    <w:rsid w:val="00FF4946"/>
    <w:rsid w:val="00FF594E"/>
    <w:rsid w:val="00FF6FFC"/>
    <w:rsid w:val="00FF732F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30C265"/>
  <w15:docId w15:val="{A5F482D1-4BC0-4A74-BC10-89F6D9D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qFormat/>
    <w:rsid w:val="008A782D"/>
    <w:rPr>
      <w:b/>
      <w:bCs/>
    </w:rPr>
  </w:style>
  <w:style w:type="table" w:styleId="a5">
    <w:name w:val="Table Grid"/>
    <w:basedOn w:val="a1"/>
    <w:rsid w:val="0059219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  <w:style w:type="character" w:customStyle="1" w:styleId="ac">
    <w:name w:val="Цветовое выделение"/>
    <w:uiPriority w:val="99"/>
    <w:rsid w:val="00CE01FD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CE01FD"/>
    <w:rPr>
      <w:b w:val="0"/>
      <w:bCs w:val="0"/>
      <w:color w:val="106BBE"/>
    </w:rPr>
  </w:style>
  <w:style w:type="paragraph" w:customStyle="1" w:styleId="ae">
    <w:name w:val="Комментарий"/>
    <w:basedOn w:val="a"/>
    <w:next w:val="a"/>
    <w:uiPriority w:val="99"/>
    <w:rsid w:val="001745F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">
    <w:name w:val="Информация о версии"/>
    <w:basedOn w:val="ae"/>
    <w:next w:val="a"/>
    <w:uiPriority w:val="99"/>
    <w:rsid w:val="001745F4"/>
    <w:rPr>
      <w:i/>
      <w:iCs/>
    </w:rPr>
  </w:style>
  <w:style w:type="paragraph" w:customStyle="1" w:styleId="formattext">
    <w:name w:val="formattext"/>
    <w:basedOn w:val="a"/>
    <w:rsid w:val="00B853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9DD9-15AD-43FA-934C-F77E4B6A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MoBIL GROUP</Company>
  <LinksUpToDate>false</LinksUpToDate>
  <CharactersWithSpaces>16646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sadubrovskaya</dc:creator>
  <cp:lastModifiedBy>Оксана Сергеевна Знайко</cp:lastModifiedBy>
  <cp:revision>86</cp:revision>
  <cp:lastPrinted>2024-01-29T03:20:00Z</cp:lastPrinted>
  <dcterms:created xsi:type="dcterms:W3CDTF">2019-12-09T12:39:00Z</dcterms:created>
  <dcterms:modified xsi:type="dcterms:W3CDTF">2024-10-01T06:15:00Z</dcterms:modified>
</cp:coreProperties>
</file>